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151" w:rsidRPr="002A5151" w:rsidRDefault="002A5151" w:rsidP="002A5151">
      <w:pPr>
        <w:spacing w:after="0" w:line="408" w:lineRule="auto"/>
        <w:ind w:left="120"/>
        <w:jc w:val="center"/>
        <w:rPr>
          <w:rFonts w:ascii="Calibri" w:eastAsia="Calibri" w:hAnsi="Calibri" w:cs="Times New Roman"/>
          <w:lang w:val="ru-RU"/>
        </w:rPr>
      </w:pPr>
      <w:bookmarkStart w:id="0" w:name="block-13036329"/>
      <w:r w:rsidRPr="002A5151">
        <w:rPr>
          <w:rFonts w:ascii="Times New Roman" w:eastAsia="Calibri" w:hAnsi="Times New Roman" w:cs="Times New Roman"/>
          <w:b/>
          <w:color w:val="000000"/>
          <w:sz w:val="28"/>
          <w:lang w:val="ru-RU"/>
        </w:rPr>
        <w:t>МИНИСТЕРСТВО ПРОСВЕЩЕНИЯ РОССИЙСКОЙ ФЕДЕРАЦИИ</w:t>
      </w:r>
    </w:p>
    <w:p w:rsidR="002A5151" w:rsidRPr="002A5151" w:rsidRDefault="002A5151" w:rsidP="002A5151">
      <w:pPr>
        <w:spacing w:after="0" w:line="240" w:lineRule="auto"/>
        <w:ind w:left="-2" w:hanging="2"/>
        <w:jc w:val="center"/>
        <w:rPr>
          <w:rFonts w:ascii="Times New Roman" w:eastAsia="Times New Roman" w:hAnsi="Times New Roman" w:cs="Times New Roman"/>
          <w:sz w:val="28"/>
          <w:szCs w:val="24"/>
          <w:lang w:val="ru-RU" w:eastAsia="ru-RU"/>
        </w:rPr>
      </w:pPr>
      <w:r w:rsidRPr="002A5151">
        <w:rPr>
          <w:rFonts w:ascii="Times New Roman" w:eastAsia="Times New Roman" w:hAnsi="Times New Roman" w:cs="Times New Roman"/>
          <w:b/>
          <w:color w:val="000000"/>
          <w:sz w:val="28"/>
          <w:szCs w:val="24"/>
          <w:lang w:val="ru-RU" w:eastAsia="ru-RU"/>
        </w:rPr>
        <w:t>‌‌‌</w:t>
      </w:r>
      <w:r w:rsidRPr="002A5151">
        <w:rPr>
          <w:rFonts w:ascii="Times New Roman" w:eastAsia="Times New Roman" w:hAnsi="Times New Roman" w:cs="Times New Roman"/>
          <w:color w:val="000000"/>
          <w:sz w:val="28"/>
          <w:szCs w:val="24"/>
          <w:lang w:val="ru-RU" w:eastAsia="ru-RU"/>
        </w:rPr>
        <w:t xml:space="preserve"> Министерство образования и науки Чеченской Республики</w:t>
      </w:r>
    </w:p>
    <w:p w:rsidR="002A5151" w:rsidRPr="002A5151" w:rsidRDefault="002A5151" w:rsidP="002A5151">
      <w:pPr>
        <w:spacing w:after="0" w:line="240" w:lineRule="auto"/>
        <w:ind w:left="-2" w:hanging="2"/>
        <w:jc w:val="center"/>
        <w:rPr>
          <w:rFonts w:ascii="Times New Roman" w:eastAsia="Times New Roman" w:hAnsi="Times New Roman" w:cs="Times New Roman"/>
          <w:sz w:val="28"/>
          <w:szCs w:val="24"/>
          <w:lang w:val="ru-RU" w:eastAsia="ru-RU"/>
        </w:rPr>
      </w:pPr>
      <w:r w:rsidRPr="002A5151">
        <w:rPr>
          <w:rFonts w:ascii="Times New Roman" w:eastAsia="Times New Roman" w:hAnsi="Times New Roman" w:cs="Times New Roman"/>
          <w:color w:val="000000"/>
          <w:sz w:val="28"/>
          <w:szCs w:val="24"/>
          <w:lang w:val="ru-RU" w:eastAsia="ru-RU"/>
        </w:rPr>
        <w:t>Департамент образования Мэрии города Грозного</w:t>
      </w:r>
    </w:p>
    <w:p w:rsidR="002A5151" w:rsidRPr="002A5151" w:rsidRDefault="002A5151" w:rsidP="002A5151">
      <w:pPr>
        <w:spacing w:after="0" w:line="408" w:lineRule="auto"/>
        <w:ind w:left="120"/>
        <w:jc w:val="center"/>
        <w:rPr>
          <w:rFonts w:ascii="Calibri" w:eastAsia="Calibri" w:hAnsi="Calibri" w:cs="Times New Roman"/>
          <w:lang w:val="ru-RU"/>
        </w:rPr>
      </w:pPr>
      <w:r w:rsidRPr="002A5151">
        <w:rPr>
          <w:rFonts w:ascii="Times New Roman" w:eastAsia="Calibri" w:hAnsi="Times New Roman" w:cs="Times New Roman"/>
          <w:b/>
          <w:color w:val="000000"/>
          <w:sz w:val="28"/>
          <w:lang w:val="ru-RU"/>
        </w:rPr>
        <w:t>МБОУ «СОШ № 6» г. Грозного</w:t>
      </w:r>
    </w:p>
    <w:p w:rsidR="002A5151" w:rsidRPr="002A5151" w:rsidRDefault="002A5151" w:rsidP="00072222">
      <w:pPr>
        <w:spacing w:after="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p>
    <w:tbl>
      <w:tblPr>
        <w:tblpPr w:leftFromText="180" w:rightFromText="180" w:vertAnchor="text" w:horzAnchor="margin" w:tblpXSpec="center" w:tblpY="138"/>
        <w:tblW w:w="10355" w:type="dxa"/>
        <w:tblLook w:val="04A0" w:firstRow="1" w:lastRow="0" w:firstColumn="1" w:lastColumn="0" w:noHBand="0" w:noVBand="1"/>
      </w:tblPr>
      <w:tblGrid>
        <w:gridCol w:w="3357"/>
        <w:gridCol w:w="3358"/>
        <w:gridCol w:w="3640"/>
      </w:tblGrid>
      <w:tr w:rsidR="00072222" w:rsidRPr="00072222" w:rsidTr="00072222">
        <w:trPr>
          <w:trHeight w:val="2849"/>
        </w:trPr>
        <w:tc>
          <w:tcPr>
            <w:tcW w:w="3357" w:type="dxa"/>
          </w:tcPr>
          <w:p w:rsidR="00072222" w:rsidRPr="002A5151" w:rsidRDefault="00072222" w:rsidP="00072222">
            <w:pPr>
              <w:autoSpaceDE w:val="0"/>
              <w:autoSpaceDN w:val="0"/>
              <w:spacing w:after="120"/>
              <w:jc w:val="both"/>
              <w:rPr>
                <w:rFonts w:ascii="Times New Roman" w:eastAsia="Times New Roman" w:hAnsi="Times New Roman" w:cs="Times New Roman"/>
                <w:color w:val="000000"/>
                <w:sz w:val="28"/>
                <w:szCs w:val="28"/>
                <w:lang w:val="ru-RU"/>
              </w:rPr>
            </w:pPr>
            <w:bookmarkStart w:id="1" w:name="_GoBack" w:colFirst="0" w:colLast="2"/>
            <w:r w:rsidRPr="002A5151">
              <w:rPr>
                <w:rFonts w:ascii="Times New Roman" w:eastAsia="Times New Roman" w:hAnsi="Times New Roman" w:cs="Times New Roman"/>
                <w:color w:val="000000"/>
                <w:sz w:val="28"/>
                <w:szCs w:val="28"/>
                <w:lang w:val="ru-RU"/>
              </w:rPr>
              <w:t>РАССМОТРЕНО</w:t>
            </w:r>
          </w:p>
          <w:p w:rsidR="00072222" w:rsidRPr="002A5151" w:rsidRDefault="00072222" w:rsidP="00072222">
            <w:pPr>
              <w:autoSpaceDE w:val="0"/>
              <w:autoSpaceDN w:val="0"/>
              <w:spacing w:after="120"/>
              <w:rPr>
                <w:rFonts w:ascii="Times New Roman" w:eastAsia="Times New Roman" w:hAnsi="Times New Roman" w:cs="Times New Roman"/>
                <w:color w:val="000000"/>
                <w:sz w:val="28"/>
                <w:szCs w:val="28"/>
                <w:lang w:val="ru-RU"/>
              </w:rPr>
            </w:pPr>
            <w:r w:rsidRPr="002A5151">
              <w:rPr>
                <w:rFonts w:ascii="Times New Roman" w:eastAsia="Times New Roman" w:hAnsi="Times New Roman" w:cs="Times New Roman"/>
                <w:color w:val="000000"/>
                <w:sz w:val="28"/>
                <w:szCs w:val="28"/>
                <w:lang w:val="ru-RU"/>
              </w:rPr>
              <w:t>Руководитель МО ЭЦ</w:t>
            </w:r>
          </w:p>
          <w:p w:rsidR="00072222" w:rsidRPr="002A5151" w:rsidRDefault="00072222" w:rsidP="00072222">
            <w:pPr>
              <w:autoSpaceDE w:val="0"/>
              <w:autoSpaceDN w:val="0"/>
              <w:spacing w:after="12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________________________ </w:t>
            </w:r>
          </w:p>
          <w:p w:rsidR="00072222" w:rsidRPr="002A5151" w:rsidRDefault="00072222" w:rsidP="000722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Амирханова С.Л.</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Приказ №1</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«25» 09. 2023 г.</w:t>
            </w:r>
          </w:p>
          <w:p w:rsidR="00072222" w:rsidRPr="002A5151" w:rsidRDefault="00072222" w:rsidP="0007222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358" w:type="dxa"/>
          </w:tcPr>
          <w:p w:rsidR="00072222" w:rsidRPr="002A5151" w:rsidRDefault="00072222" w:rsidP="00072222">
            <w:pPr>
              <w:autoSpaceDE w:val="0"/>
              <w:autoSpaceDN w:val="0"/>
              <w:spacing w:after="120"/>
              <w:rPr>
                <w:rFonts w:ascii="Times New Roman" w:eastAsia="Times New Roman" w:hAnsi="Times New Roman" w:cs="Times New Roman"/>
                <w:color w:val="000000"/>
                <w:sz w:val="28"/>
                <w:szCs w:val="28"/>
                <w:lang w:val="ru-RU"/>
              </w:rPr>
            </w:pPr>
            <w:r w:rsidRPr="002A5151">
              <w:rPr>
                <w:rFonts w:ascii="Times New Roman" w:eastAsia="Times New Roman" w:hAnsi="Times New Roman" w:cs="Times New Roman"/>
                <w:color w:val="000000"/>
                <w:sz w:val="28"/>
                <w:szCs w:val="28"/>
                <w:lang w:val="ru-RU"/>
              </w:rPr>
              <w:t>СОГЛАСОВАНО</w:t>
            </w:r>
          </w:p>
          <w:p w:rsidR="00072222" w:rsidRPr="002A5151" w:rsidRDefault="00072222" w:rsidP="00072222">
            <w:pPr>
              <w:autoSpaceDE w:val="0"/>
              <w:autoSpaceDN w:val="0"/>
              <w:spacing w:after="120"/>
              <w:rPr>
                <w:rFonts w:ascii="Times New Roman" w:eastAsia="Times New Roman" w:hAnsi="Times New Roman" w:cs="Times New Roman"/>
                <w:color w:val="000000"/>
                <w:sz w:val="28"/>
                <w:szCs w:val="28"/>
                <w:lang w:val="ru-RU"/>
              </w:rPr>
            </w:pPr>
            <w:r w:rsidRPr="002A5151">
              <w:rPr>
                <w:rFonts w:ascii="Times New Roman" w:eastAsia="Times New Roman" w:hAnsi="Times New Roman" w:cs="Times New Roman"/>
                <w:color w:val="000000"/>
                <w:sz w:val="28"/>
                <w:szCs w:val="28"/>
                <w:lang w:val="ru-RU"/>
              </w:rPr>
              <w:t>Зам.директора по НМР</w:t>
            </w:r>
          </w:p>
          <w:p w:rsidR="00072222" w:rsidRPr="002A5151" w:rsidRDefault="00072222" w:rsidP="00072222">
            <w:pPr>
              <w:autoSpaceDE w:val="0"/>
              <w:autoSpaceDN w:val="0"/>
              <w:spacing w:after="12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________________________ </w:t>
            </w:r>
          </w:p>
          <w:p w:rsidR="00072222" w:rsidRPr="002A5151" w:rsidRDefault="00072222" w:rsidP="000722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Махаури А.А.</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Приказ №1</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«30» 09.2023 г.</w:t>
            </w:r>
          </w:p>
          <w:p w:rsidR="00072222" w:rsidRPr="002A5151" w:rsidRDefault="00072222" w:rsidP="0007222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640" w:type="dxa"/>
          </w:tcPr>
          <w:p w:rsidR="00072222" w:rsidRPr="002A5151" w:rsidRDefault="00072222" w:rsidP="00072222">
            <w:pPr>
              <w:autoSpaceDE w:val="0"/>
              <w:autoSpaceDN w:val="0"/>
              <w:spacing w:after="120"/>
              <w:rPr>
                <w:rFonts w:ascii="Times New Roman" w:eastAsia="Times New Roman" w:hAnsi="Times New Roman" w:cs="Times New Roman"/>
                <w:color w:val="000000"/>
                <w:sz w:val="28"/>
                <w:szCs w:val="28"/>
                <w:lang w:val="ru-RU"/>
              </w:rPr>
            </w:pPr>
            <w:r w:rsidRPr="002A5151">
              <w:rPr>
                <w:rFonts w:ascii="Times New Roman" w:eastAsia="Times New Roman" w:hAnsi="Times New Roman" w:cs="Times New Roman"/>
                <w:color w:val="000000"/>
                <w:sz w:val="28"/>
                <w:szCs w:val="28"/>
                <w:lang w:val="ru-RU"/>
              </w:rPr>
              <w:t>УТВЕРЖДЕНО</w:t>
            </w:r>
          </w:p>
          <w:p w:rsidR="00072222" w:rsidRPr="002A5151" w:rsidRDefault="00072222" w:rsidP="00072222">
            <w:pPr>
              <w:autoSpaceDE w:val="0"/>
              <w:autoSpaceDN w:val="0"/>
              <w:spacing w:after="120"/>
              <w:rPr>
                <w:rFonts w:ascii="Times New Roman" w:eastAsia="Times New Roman" w:hAnsi="Times New Roman" w:cs="Times New Roman"/>
                <w:color w:val="000000"/>
                <w:sz w:val="28"/>
                <w:szCs w:val="24"/>
                <w:lang w:val="ru-RU"/>
              </w:rPr>
            </w:pPr>
            <w:r w:rsidRPr="002A5151">
              <w:rPr>
                <w:rFonts w:ascii="Times New Roman" w:eastAsia="Times New Roman" w:hAnsi="Times New Roman" w:cs="Times New Roman"/>
                <w:color w:val="000000"/>
                <w:sz w:val="28"/>
                <w:szCs w:val="24"/>
                <w:lang w:val="ru-RU"/>
              </w:rPr>
              <w:t xml:space="preserve">Директор </w:t>
            </w:r>
            <w:proofErr w:type="gramStart"/>
            <w:r w:rsidRPr="002A5151">
              <w:rPr>
                <w:rFonts w:ascii="Times New Roman" w:eastAsia="Times New Roman" w:hAnsi="Times New Roman" w:cs="Times New Roman"/>
                <w:color w:val="000000"/>
                <w:sz w:val="28"/>
                <w:szCs w:val="24"/>
                <w:lang w:val="ru-RU"/>
              </w:rPr>
              <w:t>МБОУ«</w:t>
            </w:r>
            <w:proofErr w:type="gramEnd"/>
            <w:r w:rsidRPr="002A5151">
              <w:rPr>
                <w:rFonts w:ascii="Times New Roman" w:eastAsia="Times New Roman" w:hAnsi="Times New Roman" w:cs="Times New Roman"/>
                <w:color w:val="000000"/>
                <w:sz w:val="28"/>
                <w:szCs w:val="24"/>
                <w:lang w:val="ru-RU"/>
              </w:rPr>
              <w:t>СОШ</w:t>
            </w:r>
            <w:r>
              <w:rPr>
                <w:rFonts w:ascii="Times New Roman" w:eastAsia="Times New Roman" w:hAnsi="Times New Roman" w:cs="Times New Roman"/>
                <w:color w:val="000000"/>
                <w:sz w:val="28"/>
                <w:szCs w:val="24"/>
                <w:lang w:val="ru-RU"/>
              </w:rPr>
              <w:t>№</w:t>
            </w:r>
            <w:r w:rsidRPr="002A5151">
              <w:rPr>
                <w:rFonts w:ascii="Times New Roman" w:eastAsia="Times New Roman" w:hAnsi="Times New Roman" w:cs="Times New Roman"/>
                <w:color w:val="000000"/>
                <w:sz w:val="28"/>
                <w:szCs w:val="24"/>
                <w:lang w:val="ru-RU"/>
              </w:rPr>
              <w:t>6»</w:t>
            </w:r>
          </w:p>
          <w:p w:rsidR="00072222" w:rsidRPr="002A5151" w:rsidRDefault="00072222" w:rsidP="00072222">
            <w:pPr>
              <w:autoSpaceDE w:val="0"/>
              <w:autoSpaceDN w:val="0"/>
              <w:spacing w:after="12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________________________ </w:t>
            </w:r>
          </w:p>
          <w:p w:rsidR="00072222" w:rsidRPr="002A5151" w:rsidRDefault="00072222" w:rsidP="00072222">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               Баталова З.А.</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        Приказ№1</w:t>
            </w:r>
          </w:p>
          <w:p w:rsidR="00072222" w:rsidRPr="002A5151" w:rsidRDefault="00072222" w:rsidP="00072222">
            <w:pPr>
              <w:autoSpaceDE w:val="0"/>
              <w:autoSpaceDN w:val="0"/>
              <w:spacing w:after="0" w:line="240" w:lineRule="auto"/>
              <w:rPr>
                <w:rFonts w:ascii="Times New Roman" w:eastAsia="Times New Roman" w:hAnsi="Times New Roman" w:cs="Times New Roman"/>
                <w:color w:val="000000"/>
                <w:sz w:val="24"/>
                <w:szCs w:val="24"/>
                <w:lang w:val="ru-RU"/>
              </w:rPr>
            </w:pPr>
            <w:r w:rsidRPr="002A5151">
              <w:rPr>
                <w:rFonts w:ascii="Times New Roman" w:eastAsia="Times New Roman" w:hAnsi="Times New Roman" w:cs="Times New Roman"/>
                <w:color w:val="000000"/>
                <w:sz w:val="24"/>
                <w:szCs w:val="24"/>
                <w:lang w:val="ru-RU"/>
              </w:rPr>
              <w:t xml:space="preserve">        «30» 09.2023г.</w:t>
            </w:r>
          </w:p>
          <w:p w:rsidR="00072222" w:rsidRPr="002A5151" w:rsidRDefault="00072222" w:rsidP="00072222">
            <w:pPr>
              <w:autoSpaceDE w:val="0"/>
              <w:autoSpaceDN w:val="0"/>
              <w:spacing w:after="120" w:line="240" w:lineRule="auto"/>
              <w:jc w:val="both"/>
              <w:rPr>
                <w:rFonts w:ascii="Times New Roman" w:eastAsia="Times New Roman" w:hAnsi="Times New Roman" w:cs="Times New Roman"/>
                <w:color w:val="000000"/>
                <w:sz w:val="24"/>
                <w:szCs w:val="24"/>
                <w:lang w:val="ru-RU"/>
              </w:rPr>
            </w:pPr>
          </w:p>
        </w:tc>
      </w:tr>
      <w:bookmarkEnd w:id="1"/>
    </w:tbl>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ind w:left="120"/>
        <w:rPr>
          <w:rFonts w:ascii="Calibri" w:eastAsia="Calibri" w:hAnsi="Calibri" w:cs="Times New Roman"/>
          <w:lang w:val="ru-RU"/>
        </w:rPr>
      </w:pPr>
      <w:r w:rsidRPr="002A5151">
        <w:rPr>
          <w:rFonts w:ascii="Times New Roman" w:eastAsia="Calibri" w:hAnsi="Times New Roman" w:cs="Times New Roman"/>
          <w:color w:val="000000"/>
          <w:sz w:val="28"/>
          <w:lang w:val="ru-RU"/>
        </w:rPr>
        <w:t>‌</w:t>
      </w:r>
    </w:p>
    <w:p w:rsidR="002A5151" w:rsidRPr="002A5151" w:rsidRDefault="002A5151" w:rsidP="002A5151">
      <w:pPr>
        <w:spacing w:after="0"/>
        <w:ind w:left="120"/>
        <w:rPr>
          <w:rFonts w:ascii="Calibri" w:eastAsia="Calibri" w:hAnsi="Calibri" w:cs="Times New Roman"/>
          <w:lang w:val="ru-RU"/>
        </w:rPr>
      </w:pPr>
    </w:p>
    <w:p w:rsidR="002A5151" w:rsidRPr="002A5151" w:rsidRDefault="002A5151" w:rsidP="002A5151">
      <w:pPr>
        <w:spacing w:after="0" w:line="408" w:lineRule="auto"/>
        <w:ind w:left="120"/>
        <w:jc w:val="center"/>
        <w:rPr>
          <w:rFonts w:ascii="Calibri" w:eastAsia="Calibri" w:hAnsi="Calibri" w:cs="Times New Roman"/>
          <w:lang w:val="ru-RU"/>
        </w:rPr>
      </w:pPr>
      <w:r w:rsidRPr="002A5151">
        <w:rPr>
          <w:rFonts w:ascii="Times New Roman" w:eastAsia="Calibri" w:hAnsi="Times New Roman" w:cs="Times New Roman"/>
          <w:b/>
          <w:color w:val="000000"/>
          <w:sz w:val="28"/>
          <w:lang w:val="ru-RU"/>
        </w:rPr>
        <w:t>РАБОЧАЯ ПРОГРАММА</w:t>
      </w:r>
    </w:p>
    <w:p w:rsidR="002A5151" w:rsidRPr="002A5151" w:rsidRDefault="002A5151" w:rsidP="002A5151">
      <w:pPr>
        <w:spacing w:after="0" w:line="408" w:lineRule="auto"/>
        <w:ind w:left="120"/>
        <w:jc w:val="center"/>
        <w:rPr>
          <w:rFonts w:ascii="Calibri" w:eastAsia="Calibri" w:hAnsi="Calibri" w:cs="Times New Roman"/>
          <w:lang w:val="ru-RU"/>
        </w:rPr>
      </w:pPr>
      <w:r w:rsidRPr="002A5151">
        <w:rPr>
          <w:rFonts w:ascii="Times New Roman" w:eastAsia="Calibri" w:hAnsi="Times New Roman" w:cs="Times New Roman"/>
          <w:color w:val="000000"/>
          <w:sz w:val="28"/>
          <w:lang w:val="ru-RU"/>
        </w:rPr>
        <w:t>(</w:t>
      </w:r>
      <w:r w:rsidRPr="002A5151">
        <w:rPr>
          <w:rFonts w:ascii="Times New Roman" w:eastAsia="Calibri" w:hAnsi="Times New Roman" w:cs="Times New Roman"/>
          <w:color w:val="000000"/>
          <w:sz w:val="28"/>
        </w:rPr>
        <w:t>ID</w:t>
      </w:r>
      <w:r w:rsidRPr="002A5151">
        <w:rPr>
          <w:rFonts w:ascii="Times New Roman" w:eastAsia="Calibri" w:hAnsi="Times New Roman" w:cs="Times New Roman"/>
          <w:color w:val="000000"/>
          <w:sz w:val="28"/>
          <w:lang w:val="ru-RU"/>
        </w:rPr>
        <w:t xml:space="preserve"> 1760660)</w:t>
      </w: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line="408" w:lineRule="auto"/>
        <w:ind w:left="120"/>
        <w:jc w:val="center"/>
        <w:rPr>
          <w:rFonts w:ascii="Calibri" w:eastAsia="Calibri" w:hAnsi="Calibri" w:cs="Times New Roman"/>
          <w:lang w:val="ru-RU"/>
        </w:rPr>
      </w:pPr>
      <w:r w:rsidRPr="002A5151">
        <w:rPr>
          <w:rFonts w:ascii="Times New Roman" w:eastAsia="Calibri" w:hAnsi="Times New Roman" w:cs="Times New Roman"/>
          <w:b/>
          <w:color w:val="000000"/>
          <w:sz w:val="28"/>
          <w:lang w:val="ru-RU"/>
        </w:rPr>
        <w:t>учебного предмета «Музыка»</w:t>
      </w:r>
    </w:p>
    <w:p w:rsidR="002A5151" w:rsidRPr="002A5151" w:rsidRDefault="00002274" w:rsidP="002A5151">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5 – 7</w:t>
      </w:r>
      <w:r w:rsidR="002A5151" w:rsidRPr="002A5151">
        <w:rPr>
          <w:rFonts w:ascii="Times New Roman" w:eastAsia="Calibri" w:hAnsi="Times New Roman" w:cs="Times New Roman"/>
          <w:color w:val="000000"/>
          <w:sz w:val="28"/>
          <w:lang w:val="ru-RU"/>
        </w:rPr>
        <w:t xml:space="preserve">классов </w:t>
      </w: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line="240" w:lineRule="auto"/>
        <w:ind w:left="-2" w:right="30" w:hanging="2"/>
        <w:jc w:val="right"/>
        <w:rPr>
          <w:rFonts w:ascii="Times New Roman" w:eastAsia="Times New Roman" w:hAnsi="Times New Roman" w:cs="Times New Roman"/>
          <w:color w:val="000000"/>
          <w:sz w:val="24"/>
          <w:szCs w:val="24"/>
          <w:lang w:val="ru-RU" w:eastAsia="ru-RU"/>
        </w:rPr>
      </w:pPr>
      <w:r w:rsidRPr="002A5151">
        <w:rPr>
          <w:rFonts w:ascii="Times New Roman" w:eastAsia="Times New Roman" w:hAnsi="Times New Roman" w:cs="Times New Roman"/>
          <w:color w:val="000000"/>
          <w:sz w:val="24"/>
          <w:szCs w:val="24"/>
          <w:lang w:val="ru-RU" w:eastAsia="ru-RU"/>
        </w:rPr>
        <w:t xml:space="preserve">Составитель: </w:t>
      </w:r>
    </w:p>
    <w:p w:rsidR="002A5151" w:rsidRPr="002A5151" w:rsidRDefault="002A5151" w:rsidP="002A5151">
      <w:pPr>
        <w:spacing w:after="0" w:line="240" w:lineRule="auto"/>
        <w:ind w:left="-2" w:right="30" w:hanging="2"/>
        <w:jc w:val="right"/>
        <w:rPr>
          <w:rFonts w:ascii="Times New Roman" w:eastAsia="Times New Roman" w:hAnsi="Times New Roman" w:cs="Times New Roman"/>
          <w:sz w:val="24"/>
          <w:szCs w:val="24"/>
          <w:lang w:val="ru-RU" w:eastAsia="ru-RU"/>
        </w:rPr>
      </w:pPr>
      <w:r w:rsidRPr="002A5151">
        <w:rPr>
          <w:rFonts w:ascii="Times New Roman" w:eastAsia="Times New Roman" w:hAnsi="Times New Roman" w:cs="Times New Roman"/>
          <w:color w:val="000000"/>
          <w:sz w:val="24"/>
          <w:szCs w:val="24"/>
          <w:lang w:val="ru-RU" w:eastAsia="ru-RU"/>
        </w:rPr>
        <w:t>Амирханова Светлана Лечаевна</w:t>
      </w:r>
    </w:p>
    <w:p w:rsidR="002A5151" w:rsidRPr="002A5151" w:rsidRDefault="002A5151" w:rsidP="002A5151">
      <w:pPr>
        <w:spacing w:before="70" w:after="0" w:line="240" w:lineRule="auto"/>
        <w:ind w:left="-2" w:right="141" w:hanging="1416"/>
        <w:jc w:val="right"/>
        <w:rPr>
          <w:rFonts w:ascii="Times New Roman" w:eastAsia="Times New Roman" w:hAnsi="Times New Roman" w:cs="Times New Roman"/>
          <w:sz w:val="24"/>
          <w:szCs w:val="24"/>
          <w:lang w:val="ru-RU" w:eastAsia="ru-RU"/>
        </w:rPr>
      </w:pPr>
      <w:r w:rsidRPr="002A5151">
        <w:rPr>
          <w:rFonts w:ascii="Times New Roman" w:eastAsia="Times New Roman" w:hAnsi="Times New Roman" w:cs="Times New Roman"/>
          <w:color w:val="000000"/>
          <w:sz w:val="24"/>
          <w:szCs w:val="24"/>
          <w:lang w:val="ru-RU" w:eastAsia="ru-RU"/>
        </w:rPr>
        <w:t>Учитель технологии</w:t>
      </w: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ind w:left="120"/>
        <w:jc w:val="center"/>
        <w:rPr>
          <w:rFonts w:ascii="Calibri" w:eastAsia="Calibri" w:hAnsi="Calibri" w:cs="Times New Roman"/>
          <w:lang w:val="ru-RU"/>
        </w:rPr>
      </w:pPr>
    </w:p>
    <w:p w:rsidR="002A5151" w:rsidRPr="002A5151" w:rsidRDefault="002A5151" w:rsidP="002A5151">
      <w:pPr>
        <w:spacing w:after="0"/>
        <w:rPr>
          <w:rFonts w:ascii="Calibri" w:eastAsia="Calibri" w:hAnsi="Calibri" w:cs="Times New Roman"/>
          <w:lang w:val="ru-RU"/>
        </w:rPr>
      </w:pPr>
      <w:bookmarkStart w:id="2" w:name="582a33d7-d13d-4219-a5d4-2b3a63e707dd"/>
      <w:r w:rsidRPr="002A5151">
        <w:rPr>
          <w:rFonts w:ascii="Calibri" w:eastAsia="Calibri" w:hAnsi="Calibri" w:cs="Times New Roman"/>
          <w:lang w:val="ru-RU"/>
        </w:rPr>
        <w:t xml:space="preserve">                                                      </w:t>
      </w:r>
      <w:r w:rsidR="00002274">
        <w:rPr>
          <w:rFonts w:ascii="Times New Roman" w:eastAsia="Calibri" w:hAnsi="Times New Roman" w:cs="Times New Roman"/>
          <w:b/>
          <w:color w:val="000000"/>
          <w:sz w:val="28"/>
          <w:lang w:val="ru-RU"/>
        </w:rPr>
        <w:t xml:space="preserve">г. Грозный. </w:t>
      </w:r>
      <w:r w:rsidRPr="002A5151">
        <w:rPr>
          <w:rFonts w:ascii="Times New Roman" w:eastAsia="Calibri" w:hAnsi="Times New Roman" w:cs="Times New Roman"/>
          <w:b/>
          <w:color w:val="000000"/>
          <w:sz w:val="28"/>
          <w:lang w:val="ru-RU"/>
        </w:rPr>
        <w:t>2023</w:t>
      </w:r>
      <w:bookmarkStart w:id="3" w:name="d3dd2b66-221e-4d4b-821b-2d2c89d025a2"/>
      <w:bookmarkEnd w:id="2"/>
      <w:r w:rsidRPr="002A5151">
        <w:rPr>
          <w:rFonts w:ascii="Times New Roman" w:eastAsia="Calibri" w:hAnsi="Times New Roman" w:cs="Times New Roman"/>
          <w:b/>
          <w:color w:val="000000"/>
          <w:sz w:val="28"/>
          <w:lang w:val="ru-RU"/>
        </w:rPr>
        <w:t xml:space="preserve"> год</w:t>
      </w:r>
      <w:bookmarkEnd w:id="3"/>
      <w:r w:rsidRPr="002A5151">
        <w:rPr>
          <w:rFonts w:ascii="Times New Roman" w:eastAsia="Calibri" w:hAnsi="Times New Roman" w:cs="Times New Roman"/>
          <w:b/>
          <w:color w:val="000000"/>
          <w:sz w:val="28"/>
          <w:lang w:val="ru-RU"/>
        </w:rPr>
        <w:t>‌</w:t>
      </w:r>
      <w:r w:rsidRPr="002A5151">
        <w:rPr>
          <w:rFonts w:ascii="Times New Roman" w:eastAsia="Calibri" w:hAnsi="Times New Roman" w:cs="Times New Roman"/>
          <w:color w:val="000000"/>
          <w:sz w:val="28"/>
          <w:lang w:val="ru-RU"/>
        </w:rPr>
        <w:t>​</w:t>
      </w:r>
    </w:p>
    <w:p w:rsidR="009932D2" w:rsidRPr="00482BB5" w:rsidRDefault="009932D2">
      <w:pPr>
        <w:rPr>
          <w:lang w:val="ru-RU"/>
        </w:rPr>
        <w:sectPr w:rsidR="009932D2" w:rsidRPr="00482BB5">
          <w:pgSz w:w="11906" w:h="16383"/>
          <w:pgMar w:top="1134" w:right="850" w:bottom="1134" w:left="1701" w:header="720" w:footer="720" w:gutter="0"/>
          <w:cols w:space="720"/>
        </w:sectPr>
      </w:pPr>
    </w:p>
    <w:p w:rsidR="009932D2" w:rsidRPr="00482BB5" w:rsidRDefault="004411F0">
      <w:pPr>
        <w:spacing w:after="0" w:line="264" w:lineRule="auto"/>
        <w:ind w:firstLine="600"/>
        <w:jc w:val="both"/>
        <w:rPr>
          <w:lang w:val="ru-RU"/>
        </w:rPr>
      </w:pPr>
      <w:bookmarkStart w:id="4" w:name="block-13036330"/>
      <w:bookmarkEnd w:id="0"/>
      <w:r w:rsidRPr="00482BB5">
        <w:rPr>
          <w:rFonts w:ascii="Times New Roman" w:hAnsi="Times New Roman"/>
          <w:b/>
          <w:color w:val="000000"/>
          <w:sz w:val="28"/>
          <w:lang w:val="ru-RU"/>
        </w:rPr>
        <w:lastRenderedPageBreak/>
        <w:t>ПОЯСНИТЕЛЬНАЯ ЗАПИСКА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Основная цель реализации программы по музыке</w:t>
      </w:r>
      <w:r w:rsidRPr="00482BB5">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Задачи обучения музыке на уровне основного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482BB5">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исследовательская деятельность на материале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Содержание учебного предмета структурно представлено девятью модулями</w:t>
      </w:r>
      <w:r w:rsidRPr="00482BB5">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инвариантные модули: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1 «Музыка моего края»;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2 «Народное музыкальное творчество России»;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3 «Русская классическая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4 «Жанры музыкального искусства»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вариативные модули: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5 «Музыка народов мира»;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6 «Европейская классическая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7 «Духовная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 xml:space="preserve">модуль № 8 «Современная музыка: основные жанры и направления»;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9 «Связь музыки с другими видами искусства»;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w:t>
      </w:r>
      <w:bookmarkStart w:id="5" w:name="7ad9d27f-2d5e-40e5-a5e1-761ecce37b11"/>
      <w:r w:rsidRPr="00482BB5">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roofErr w:type="gramStart"/>
      <w:r w:rsidRPr="00482BB5">
        <w:rPr>
          <w:rFonts w:ascii="Times New Roman" w:hAnsi="Times New Roman"/>
          <w:color w:val="000000"/>
          <w:sz w:val="28"/>
          <w:lang w:val="ru-RU"/>
        </w:rPr>
        <w:t>).</w:t>
      </w:r>
      <w:bookmarkEnd w:id="5"/>
      <w:r w:rsidRPr="00482BB5">
        <w:rPr>
          <w:rFonts w:ascii="Times New Roman" w:hAnsi="Times New Roman"/>
          <w:color w:val="000000"/>
          <w:sz w:val="28"/>
          <w:lang w:val="ru-RU"/>
        </w:rPr>
        <w:t>‌</w:t>
      </w:r>
      <w:proofErr w:type="gramEnd"/>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9932D2" w:rsidRPr="00482BB5" w:rsidRDefault="009932D2">
      <w:pPr>
        <w:rPr>
          <w:lang w:val="ru-RU"/>
        </w:rPr>
        <w:sectPr w:rsidR="009932D2" w:rsidRPr="00482BB5">
          <w:pgSz w:w="11906" w:h="16383"/>
          <w:pgMar w:top="1134" w:right="850" w:bottom="1134" w:left="1701" w:header="720" w:footer="720" w:gutter="0"/>
          <w:cols w:space="720"/>
        </w:sectPr>
      </w:pPr>
    </w:p>
    <w:p w:rsidR="009932D2" w:rsidRPr="00482BB5" w:rsidRDefault="004411F0">
      <w:pPr>
        <w:spacing w:after="0" w:line="264" w:lineRule="auto"/>
        <w:ind w:left="120"/>
        <w:jc w:val="both"/>
        <w:rPr>
          <w:lang w:val="ru-RU"/>
        </w:rPr>
      </w:pPr>
      <w:bookmarkStart w:id="6" w:name="block-13036331"/>
      <w:bookmarkEnd w:id="4"/>
      <w:r w:rsidRPr="00482BB5">
        <w:rPr>
          <w:rFonts w:ascii="Times New Roman" w:hAnsi="Times New Roman"/>
          <w:b/>
          <w:color w:val="000000"/>
          <w:sz w:val="28"/>
          <w:lang w:val="ru-RU"/>
        </w:rPr>
        <w:lastRenderedPageBreak/>
        <w:t>СОДЕРЖАНИЕ ОБУЧЕНИЯ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Инвариантные модули</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bookmarkStart w:id="7" w:name="_Toc139895958"/>
      <w:bookmarkEnd w:id="7"/>
      <w:r w:rsidRPr="00482BB5">
        <w:rPr>
          <w:rFonts w:ascii="Times New Roman" w:hAnsi="Times New Roman"/>
          <w:b/>
          <w:color w:val="000000"/>
          <w:sz w:val="28"/>
          <w:lang w:val="ru-RU"/>
        </w:rPr>
        <w:t xml:space="preserve">Модуль № 1 «Музыка моего края»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 – народное творчество.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фольклорных образцов в аудио- 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народной или композиторской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(вокального, инструментального, смешанного);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жанра, основного настроения, характера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Календарный фольклор.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Семейный фольклор.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фольклорными жанрами семейного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особенностей их исполнения и звучания;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отдельных песен, фрагментов обрядов (по выбору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Наш край сегодня.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гимна республики, города, песен местных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2 «Народное музыкальное творчество России»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Россия – наш общий дом.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народной или композиторской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(вокального, инструментального, смешанного);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жанра, характера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Фольклорные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Общее и особенное в фольклоре народов России: лирика, эпос, танец.</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фольклора разных регионов России в аудио-и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аутентичная манера исполнения;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 эпических сказаний;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 в творчестве профессиональных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народной песни в композиторской обработке;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обсуждение в классе и (или) письменная рецензия по результатам просмотра.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lastRenderedPageBreak/>
        <w:t>На рубежах культур.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3 «Русская классическая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Образы родной земли.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Золотой век русской культуры.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482BB5">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482BB5">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482BB5">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482BB5">
        <w:rPr>
          <w:rFonts w:ascii="Times New Roman" w:hAnsi="Times New Roman"/>
          <w:color w:val="000000"/>
          <w:sz w:val="28"/>
          <w:lang w:val="ru-RU"/>
        </w:rPr>
        <w:t xml:space="preserve"> века, анализ художественного содержания, выразительных средств;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482BB5">
        <w:rPr>
          <w:rFonts w:ascii="Times New Roman" w:hAnsi="Times New Roman"/>
          <w:color w:val="000000"/>
          <w:sz w:val="28"/>
          <w:lang w:val="ru-RU"/>
        </w:rPr>
        <w:t xml:space="preserve"> века;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482BB5">
        <w:rPr>
          <w:rFonts w:ascii="Times New Roman" w:hAnsi="Times New Roman"/>
          <w:color w:val="000000"/>
          <w:sz w:val="28"/>
          <w:lang w:val="ru-RU"/>
        </w:rPr>
        <w:t xml:space="preserve"> века; реконструкция костюмированного бала, музыкального салона.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История страны и народа в музыке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482BB5">
        <w:rPr>
          <w:rFonts w:ascii="Times New Roman" w:hAnsi="Times New Roman"/>
          <w:color w:val="000000"/>
          <w:sz w:val="28"/>
          <w:lang w:val="ru-RU"/>
        </w:rPr>
        <w:t>–</w:t>
      </w:r>
      <w:r>
        <w:rPr>
          <w:rFonts w:ascii="Times New Roman" w:hAnsi="Times New Roman"/>
          <w:color w:val="000000"/>
          <w:sz w:val="28"/>
        </w:rPr>
        <w:t>XX</w:t>
      </w:r>
      <w:r w:rsidRPr="00482BB5">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Гимна Российской Федерации;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Русский балет.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шедеврами русской балетной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посещение балетного спектакля (просмотр в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характеристика отдельных музыкальных номеров и спектакля в целом;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Русская исполнительская школа.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создание домашней фоно- и видеотеки из понравившихся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дискуссия на тему «Исполнитель – соавтор композитора»;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Русская музыка – взгляд в будущее.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482BB5">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4 «Жанры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Камерная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музыкальной формы и составление ее буквенной наглядной схемы;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произведений вокальных и инструментальных жанров;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индивидуальная или коллективная импровизация в заданной форме;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Циклические формы и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небольшого вокального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строением сонатной формы;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основных партий-тем в одной из классических сонат;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Симфоническая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Одночастные симфонические жанры (увертюра, картина). Симфония.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образно-тематический конспект;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целиком не менее одного симфонического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(в том числе виртуального) симфонической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последующее составление рецензии на концерт.</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Театральные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отдельными номерами из известных опер, балетов;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материале изученных фрагментов музыкальных спектаклей;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различение, 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тембров голосов оперных певцов;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оркестровых групп, тембров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типа номера (соло, дуэт, хор);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последующее составление рецензии на спектакль.</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Вариативные модули</w:t>
      </w:r>
    </w:p>
    <w:p w:rsidR="009932D2" w:rsidRPr="00482BB5" w:rsidRDefault="004411F0">
      <w:pPr>
        <w:spacing w:after="0" w:line="264" w:lineRule="auto"/>
        <w:ind w:firstLine="600"/>
        <w:jc w:val="both"/>
        <w:rPr>
          <w:lang w:val="ru-RU"/>
        </w:rPr>
      </w:pPr>
      <w:bookmarkStart w:id="8" w:name="_Toc139895962"/>
      <w:bookmarkEnd w:id="8"/>
      <w:r w:rsidRPr="00482BB5">
        <w:rPr>
          <w:rFonts w:ascii="Times New Roman" w:hAnsi="Times New Roman"/>
          <w:b/>
          <w:color w:val="000000"/>
          <w:sz w:val="28"/>
          <w:lang w:val="ru-RU"/>
        </w:rPr>
        <w:t xml:space="preserve">Модуль № 5 «Музыка народов мира»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482BB5">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 древнейший язык человечества.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озвучивание, театрализация легенды (мифа) о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квесты, викторины, интеллектуальные игры;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482BB5">
        <w:rPr>
          <w:rFonts w:ascii="Times New Roman" w:hAnsi="Times New Roman"/>
          <w:color w:val="000000"/>
          <w:sz w:val="28"/>
          <w:lang w:val="ru-RU"/>
        </w:rPr>
        <w:t>—</w:t>
      </w:r>
      <w:r>
        <w:rPr>
          <w:rFonts w:ascii="Times New Roman" w:hAnsi="Times New Roman"/>
          <w:color w:val="000000"/>
          <w:sz w:val="28"/>
        </w:rPr>
        <w:t>XX</w:t>
      </w:r>
      <w:r w:rsidRPr="00482BB5">
        <w:rPr>
          <w:rFonts w:ascii="Times New Roman" w:hAnsi="Times New Roman"/>
          <w:color w:val="000000"/>
          <w:sz w:val="28"/>
          <w:lang w:val="ru-RU"/>
        </w:rPr>
        <w:t xml:space="preserve"> веков».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фольклор народов Европы</w:t>
      </w:r>
      <w:r w:rsidRPr="00482BB5">
        <w:rPr>
          <w:rFonts w:ascii="Times New Roman" w:hAnsi="Times New Roman"/>
          <w:color w:val="000000"/>
          <w:sz w:val="28"/>
          <w:lang w:val="ru-RU"/>
        </w:rPr>
        <w:t xml:space="preserve">.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фольклор народов Азии и Африки.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коллективные ритмические импровизации на шумовых и ударных инструментах;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 теме «Музыка стран Азии и Африки».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Народная музыка Американского континента.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6 «Европейская классическая музыка»</w:t>
      </w:r>
      <w:r w:rsidRPr="00482BB5">
        <w:rPr>
          <w:rFonts w:ascii="Times New Roman" w:hAnsi="Times New Roman"/>
          <w:color w:val="000000"/>
          <w:sz w:val="28"/>
          <w:lang w:val="ru-RU"/>
        </w:rPr>
        <w:t xml:space="preserve">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Национальные истоки классической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Музыкант и публика.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виртуозной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 зеркало эпохи.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вокальных, ритмических, речевых канонов;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образ.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Музыкальная драматургия.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стиль.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в звучании незнакомого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одному из изученных стилей;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жанра, круга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482BB5">
        <w:rPr>
          <w:rFonts w:ascii="Times New Roman" w:hAnsi="Times New Roman"/>
          <w:color w:val="000000"/>
          <w:sz w:val="28"/>
          <w:lang w:val="ru-RU"/>
        </w:rPr>
        <w:t xml:space="preserve"> века.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Модуль № 7 «Духовная музыка»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Храмовый синтез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482BB5">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 русской православной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западноевропейской христианской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другим конфессиям (по выбору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Развитие церковной музыки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историей возникновения нотной 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Музыкальные жанры богослужения.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вокализация музыкальных тем изучаемых духовных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Религиозные темы и образы в современной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 Религиозная тематика в контексте современной культуры.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музыки духовного содержания, сочиненной современными композиторами;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8 «Современная музыка: основные жанры и направления»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Джаз.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482BB5">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Мюзикл</w:t>
      </w:r>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482BB5">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отдельных номеров из мюзиклов.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Молодежная музыкальная культура.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дискуссия на тему «Современная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презентация альбома своей любимой группы.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цифрового мира.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поиск информации о способах сохранения и передачи музыки прежде и сейчас;</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популярной современной песни;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9 «Связь музыки с другими видами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литература.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вокальной и инструментальной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рисование образов программной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живопись.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театр.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Музыка к драматическому спектаклю </w:t>
      </w:r>
      <w:r w:rsidRPr="005A450D">
        <w:rPr>
          <w:rFonts w:ascii="Times New Roman" w:hAnsi="Times New Roman"/>
          <w:color w:val="000000"/>
          <w:sz w:val="28"/>
          <w:lang w:val="ru-RU"/>
        </w:rPr>
        <w:t xml:space="preserve">(на примере творчества Э. Грига, Л. ван Бетховена, А.Г. Шнитке, Д.Д. Шостаковича и других композиторов). </w:t>
      </w:r>
      <w:r w:rsidRPr="00482BB5">
        <w:rPr>
          <w:rFonts w:ascii="Times New Roman" w:hAnsi="Times New Roman"/>
          <w:color w:val="000000"/>
          <w:sz w:val="28"/>
          <w:lang w:val="ru-RU"/>
        </w:rPr>
        <w:t>Единство музыки, драматургии, сценической живописи, хореографии.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материале изученных фрагментов музыкальных спектаклей;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кино и телевидения.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киномузыки отечественных и зарубежных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9932D2" w:rsidRPr="00482BB5" w:rsidRDefault="009932D2">
      <w:pPr>
        <w:rPr>
          <w:lang w:val="ru-RU"/>
        </w:rPr>
        <w:sectPr w:rsidR="009932D2" w:rsidRPr="00482BB5">
          <w:pgSz w:w="11906" w:h="16383"/>
          <w:pgMar w:top="1134" w:right="850" w:bottom="1134" w:left="1701" w:header="720" w:footer="720" w:gutter="0"/>
          <w:cols w:space="720"/>
        </w:sectPr>
      </w:pPr>
    </w:p>
    <w:p w:rsidR="009932D2" w:rsidRPr="00482BB5" w:rsidRDefault="004411F0">
      <w:pPr>
        <w:spacing w:after="0" w:line="264" w:lineRule="auto"/>
        <w:ind w:left="120"/>
        <w:jc w:val="both"/>
        <w:rPr>
          <w:lang w:val="ru-RU"/>
        </w:rPr>
      </w:pPr>
      <w:bookmarkStart w:id="9" w:name="block-13036332"/>
      <w:bookmarkEnd w:id="6"/>
      <w:r w:rsidRPr="00482BB5">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bookmarkStart w:id="10" w:name="_Toc139895967"/>
      <w:bookmarkEnd w:id="10"/>
      <w:r w:rsidRPr="00482BB5">
        <w:rPr>
          <w:rFonts w:ascii="Times New Roman" w:hAnsi="Times New Roman"/>
          <w:b/>
          <w:color w:val="000000"/>
          <w:sz w:val="28"/>
          <w:lang w:val="ru-RU"/>
        </w:rPr>
        <w:t>ЛИЧНОСТНЫЕ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1) патриотического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интерес к изучению истории отечественной музыкальной культуры;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стремление развивать и сохранять музыкальную культуру своей страны, своего края.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2) гражданского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3) духовно-нравственного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ориентация на моральные ценности и нормы в ситуациях нравственного выбора;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482BB5">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4) эстетического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ценности творчества, таланта;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стремление к самовыражению в разных видах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5) ценности научного познания: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7) трудового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установка на посильное активное участие в практической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трудолюбие в учебе, настойчивость в достижении поставленных целей;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уважение к труду и результатам трудовой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8) экологического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нравственно-эстетическое отношение к природе,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участие в экологических проектах через различные формы музыкального творчества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9) адаптации к изменяющимся условиям социальной и природной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МЕТАПРЕДМЕТНЫЕ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Познавательные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Базовые логические 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Базовые исследовательские 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вопросы как исследовательский инструмент познания;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Работа с информацией: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специфику работы с аудиоинформацией, музыкальными записями;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Коммуникативные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1) невербальная коммуникация: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2) вербальное общение: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публично представлять результаты учебной и творческой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3) совместная деятельность (сотрудничество):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Регулятивные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Самоорганизация: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наиболее важные проблемы для решения в учебных и жизненных ситуациях;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делать выбор и брать за него ответственность на себя.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Самоконтроль (рефлексия):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владеть способами самоконтроля, самомотивации и рефлексии;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давать адекватную оценку учебной ситуации и предлагать план ее изменения;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Эмоциональный интеллект: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и анализировать причины эмоций;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регулировать способ выражения собственных эмоций.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Принятие себя и других: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принимать себя и других, не осуждая;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проявлять открытость;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осознавать невозможность контролировать все вокруг.</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ПРЕДМЕТНЫЕ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482BB5">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Обучающиеся, освоившие основную образовательную программу по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1 «Музыка моего края»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отличать и ценить музыкальные традиции своей республики, края, народа;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исполнять произведения различных жанров фольклорной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3 «Русская классическая музыка»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4 «Жанры музыкального искусства»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рассуждать о круге образов и средствах их воплощения, типичныхдля данного жанра;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5 «Музыка народов мира»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исполнять произведения различных жанров фольклорной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6 «Европейская классическая музыка»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(в том числе фрагментарно) сочинения композиторов-классиков;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К концу изучения модуля № 7 «Духовная музыка» обучающийся научится: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произведения русской и европейской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приводить примеры сочинений духовной музыки, называть их автора.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и характеризовать стили, направления и жанры современной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современные музыкальные произведения в разных видах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стилевые и жанровые параллели между музыкой и другими видами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анализировать средства выразительности разных видов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9932D2" w:rsidRPr="00482BB5" w:rsidRDefault="009932D2">
      <w:pPr>
        <w:rPr>
          <w:lang w:val="ru-RU"/>
        </w:rPr>
        <w:sectPr w:rsidR="009932D2" w:rsidRPr="00482BB5">
          <w:pgSz w:w="11906" w:h="16383"/>
          <w:pgMar w:top="1134" w:right="850" w:bottom="1134" w:left="1701" w:header="720" w:footer="720" w:gutter="0"/>
          <w:cols w:space="720"/>
        </w:sectPr>
      </w:pPr>
    </w:p>
    <w:p w:rsidR="009932D2" w:rsidRDefault="004411F0">
      <w:pPr>
        <w:spacing w:after="0"/>
        <w:ind w:left="120"/>
      </w:pPr>
      <w:bookmarkStart w:id="11" w:name="block-13036333"/>
      <w:bookmarkEnd w:id="9"/>
      <w:r w:rsidRPr="00482B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32D2" w:rsidRDefault="004411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932D2" w:rsidTr="00FC29F5">
        <w:trPr>
          <w:trHeight w:val="144"/>
          <w:tblCellSpacing w:w="20" w:type="nil"/>
        </w:trPr>
        <w:tc>
          <w:tcPr>
            <w:tcW w:w="106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645"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Наименование разделов и тем программы </w:t>
            </w:r>
          </w:p>
          <w:p w:rsidR="009932D2" w:rsidRDefault="009932D2">
            <w:pPr>
              <w:spacing w:after="0"/>
              <w:ind w:left="135"/>
            </w:pPr>
          </w:p>
        </w:tc>
        <w:tc>
          <w:tcPr>
            <w:tcW w:w="0" w:type="auto"/>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FC29F5">
        <w:trPr>
          <w:trHeight w:val="144"/>
          <w:tblCellSpacing w:w="20" w:type="nil"/>
        </w:trPr>
        <w:tc>
          <w:tcPr>
            <w:tcW w:w="0" w:type="auto"/>
            <w:vMerge/>
            <w:tcBorders>
              <w:top w:val="nil"/>
            </w:tcBorders>
            <w:tcMar>
              <w:top w:w="50" w:type="dxa"/>
              <w:left w:w="100" w:type="dxa"/>
            </w:tcMar>
          </w:tcPr>
          <w:p w:rsidR="009932D2" w:rsidRDefault="009932D2"/>
        </w:tc>
        <w:tc>
          <w:tcPr>
            <w:tcW w:w="0" w:type="auto"/>
            <w:vMerge/>
            <w:tcBorders>
              <w:top w:val="nil"/>
            </w:tcBorders>
            <w:tcMar>
              <w:top w:w="50" w:type="dxa"/>
              <w:left w:w="100" w:type="dxa"/>
            </w:tcMar>
          </w:tcPr>
          <w:p w:rsidR="009932D2" w:rsidRDefault="009932D2"/>
        </w:tc>
        <w:tc>
          <w:tcPr>
            <w:tcW w:w="1535"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841"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1910"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Практические работы </w:t>
            </w:r>
          </w:p>
          <w:p w:rsidR="009932D2" w:rsidRDefault="009932D2">
            <w:pPr>
              <w:spacing w:after="0"/>
              <w:ind w:left="135"/>
            </w:pPr>
          </w:p>
        </w:tc>
        <w:tc>
          <w:tcPr>
            <w:tcW w:w="0" w:type="auto"/>
            <w:vMerge/>
            <w:tcBorders>
              <w:top w:val="nil"/>
            </w:tcBorders>
            <w:tcMar>
              <w:top w:w="50" w:type="dxa"/>
              <w:left w:w="100" w:type="dxa"/>
            </w:tcMa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sidRPr="00B902E1">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2.</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Народное музыкальное творчество России</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2.2</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Фольклор в творчестве профессиональных композиторов</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3.3</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История страны и народа в музыке русских композиторов</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sidR="007C4D1B">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3</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4.3</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3</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Музыкальный фольклор народов Азии и Африки</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sidR="00017B41">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1</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lastRenderedPageBreak/>
              <w:t>Раздел 4.</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Современная музыка: основные жанры и направления</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4411F0">
            <w:pPr>
              <w:spacing w:after="0"/>
              <w:ind w:left="135"/>
              <w:jc w:val="center"/>
              <w:rPr>
                <w:b/>
              </w:rPr>
            </w:pPr>
            <w:r w:rsidRPr="00B902E1">
              <w:rPr>
                <w:rFonts w:ascii="Times New Roman" w:hAnsi="Times New Roman"/>
                <w:b/>
                <w:color w:val="000000"/>
                <w:sz w:val="24"/>
              </w:rPr>
              <w:t xml:space="preserve"> 1 </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5.</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Связь музыки с другими видами искусства</w:t>
            </w:r>
          </w:p>
        </w:tc>
      </w:tr>
      <w:tr w:rsidR="009932D2" w:rsidRPr="00072222"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5.1</w:t>
            </w:r>
          </w:p>
        </w:tc>
        <w:tc>
          <w:tcPr>
            <w:tcW w:w="4645" w:type="dxa"/>
            <w:tcMar>
              <w:top w:w="50" w:type="dxa"/>
              <w:left w:w="100" w:type="dxa"/>
            </w:tcMar>
            <w:vAlign w:val="center"/>
          </w:tcPr>
          <w:p w:rsidR="009932D2" w:rsidRPr="00664FCB" w:rsidRDefault="004411F0">
            <w:pPr>
              <w:spacing w:after="0"/>
              <w:ind w:left="135"/>
              <w:rPr>
                <w:rFonts w:ascii="Times New Roman" w:hAnsi="Times New Roman"/>
                <w:color w:val="000000"/>
                <w:sz w:val="24"/>
                <w:lang w:val="ru-RU"/>
              </w:rPr>
            </w:pPr>
            <w:r w:rsidRPr="00664FCB">
              <w:rPr>
                <w:rFonts w:ascii="Times New Roman" w:hAnsi="Times New Roman"/>
                <w:color w:val="000000"/>
                <w:sz w:val="24"/>
                <w:lang w:val="ru-RU"/>
              </w:rPr>
              <w:t>Музыка и литература</w:t>
            </w:r>
          </w:p>
          <w:p w:rsidR="00FC29F5" w:rsidRPr="00664FCB" w:rsidRDefault="00FC29F5">
            <w:pPr>
              <w:spacing w:after="0"/>
              <w:ind w:left="135"/>
              <w:rPr>
                <w:lang w:val="ru-RU"/>
              </w:rPr>
            </w:pPr>
            <w:r w:rsidRPr="00664FCB">
              <w:rPr>
                <w:rFonts w:ascii="Times New Roman" w:hAnsi="Times New Roman"/>
                <w:color w:val="000000"/>
                <w:sz w:val="24"/>
                <w:lang w:val="ru-RU"/>
              </w:rPr>
              <w:t>Музыка и театр</w:t>
            </w:r>
          </w:p>
        </w:tc>
        <w:tc>
          <w:tcPr>
            <w:tcW w:w="1535" w:type="dxa"/>
            <w:tcMar>
              <w:top w:w="50" w:type="dxa"/>
              <w:left w:w="100" w:type="dxa"/>
            </w:tcMar>
            <w:vAlign w:val="center"/>
          </w:tcPr>
          <w:p w:rsidR="009932D2" w:rsidRDefault="004411F0">
            <w:pPr>
              <w:spacing w:after="0"/>
              <w:ind w:left="135"/>
              <w:jc w:val="center"/>
            </w:pPr>
            <w:r w:rsidRPr="00664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072222" w:rsidTr="00FC29F5">
        <w:trPr>
          <w:trHeight w:val="144"/>
          <w:tblCellSpacing w:w="20" w:type="nil"/>
        </w:trPr>
        <w:tc>
          <w:tcPr>
            <w:tcW w:w="1066" w:type="dxa"/>
            <w:tcMar>
              <w:top w:w="50" w:type="dxa"/>
              <w:left w:w="100" w:type="dxa"/>
            </w:tcMar>
            <w:vAlign w:val="center"/>
          </w:tcPr>
          <w:p w:rsidR="009932D2" w:rsidRDefault="00FC29F5">
            <w:pPr>
              <w:spacing w:after="0"/>
            </w:pPr>
            <w:r>
              <w:rPr>
                <w:rFonts w:ascii="Times New Roman" w:hAnsi="Times New Roman"/>
                <w:color w:val="000000"/>
                <w:sz w:val="24"/>
              </w:rPr>
              <w:t>5.2</w:t>
            </w:r>
          </w:p>
        </w:tc>
        <w:tc>
          <w:tcPr>
            <w:tcW w:w="4645" w:type="dxa"/>
            <w:tcMar>
              <w:top w:w="50" w:type="dxa"/>
              <w:left w:w="100" w:type="dxa"/>
            </w:tcMar>
            <w:vAlign w:val="center"/>
          </w:tcPr>
          <w:p w:rsidR="009932D2" w:rsidRPr="00664FCB" w:rsidRDefault="004411F0">
            <w:pPr>
              <w:spacing w:after="0"/>
              <w:ind w:left="135"/>
              <w:rPr>
                <w:rFonts w:ascii="Times New Roman" w:hAnsi="Times New Roman"/>
                <w:color w:val="000000"/>
                <w:sz w:val="24"/>
                <w:lang w:val="ru-RU"/>
              </w:rPr>
            </w:pPr>
            <w:r w:rsidRPr="00664FCB">
              <w:rPr>
                <w:rFonts w:ascii="Times New Roman" w:hAnsi="Times New Roman"/>
                <w:color w:val="000000"/>
                <w:sz w:val="24"/>
                <w:lang w:val="ru-RU"/>
              </w:rPr>
              <w:t>Музыка кино и телевидения</w:t>
            </w:r>
          </w:p>
          <w:p w:rsidR="00FC29F5" w:rsidRPr="00664FCB" w:rsidRDefault="00FC29F5">
            <w:pPr>
              <w:spacing w:after="0"/>
              <w:ind w:left="135"/>
              <w:rPr>
                <w:lang w:val="ru-RU"/>
              </w:rPr>
            </w:pPr>
            <w:r w:rsidRPr="00664FCB">
              <w:rPr>
                <w:rFonts w:ascii="Times New Roman" w:hAnsi="Times New Roman"/>
                <w:color w:val="000000"/>
                <w:sz w:val="24"/>
                <w:lang w:val="ru-RU"/>
              </w:rPr>
              <w:t>Музыка и изобразительное искусство</w:t>
            </w:r>
          </w:p>
        </w:tc>
        <w:tc>
          <w:tcPr>
            <w:tcW w:w="1535" w:type="dxa"/>
            <w:tcMar>
              <w:top w:w="50" w:type="dxa"/>
              <w:left w:w="100" w:type="dxa"/>
            </w:tcMar>
            <w:vAlign w:val="center"/>
          </w:tcPr>
          <w:p w:rsidR="009932D2" w:rsidRDefault="00017B41">
            <w:pPr>
              <w:spacing w:after="0"/>
              <w:ind w:left="135"/>
              <w:jc w:val="center"/>
            </w:pPr>
            <w:r w:rsidRPr="00664FCB">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FC29F5">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2</w:t>
            </w:r>
          </w:p>
        </w:tc>
        <w:tc>
          <w:tcPr>
            <w:tcW w:w="0" w:type="auto"/>
            <w:gridSpan w:val="3"/>
            <w:tcMar>
              <w:top w:w="50" w:type="dxa"/>
              <w:left w:w="100" w:type="dxa"/>
            </w:tcMar>
            <w:vAlign w:val="center"/>
          </w:tcPr>
          <w:p w:rsidR="009932D2" w:rsidRDefault="009932D2"/>
        </w:tc>
      </w:tr>
      <w:tr w:rsidR="009932D2" w:rsidTr="00FC29F5">
        <w:trPr>
          <w:trHeight w:val="144"/>
          <w:tblCellSpacing w:w="20" w:type="nil"/>
        </w:trPr>
        <w:tc>
          <w:tcPr>
            <w:tcW w:w="0" w:type="auto"/>
            <w:gridSpan w:val="2"/>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932D2" w:rsidRPr="00B902E1" w:rsidRDefault="004411F0">
            <w:pPr>
              <w:spacing w:after="0"/>
              <w:ind w:left="135"/>
              <w:jc w:val="center"/>
              <w:rPr>
                <w:b/>
              </w:rPr>
            </w:pPr>
            <w:r w:rsidRPr="00B902E1">
              <w:rPr>
                <w:rFonts w:ascii="Times New Roman" w:hAnsi="Times New Roman"/>
                <w:b/>
                <w:color w:val="000000"/>
                <w:sz w:val="24"/>
                <w:lang w:val="ru-RU"/>
              </w:rPr>
              <w:t xml:space="preserve"> </w:t>
            </w:r>
            <w:r w:rsidR="00FC29F5" w:rsidRPr="00B902E1">
              <w:rPr>
                <w:rFonts w:ascii="Times New Roman" w:hAnsi="Times New Roman"/>
                <w:b/>
                <w:color w:val="000000"/>
                <w:sz w:val="24"/>
              </w:rPr>
              <w:t>17</w:t>
            </w:r>
            <w:r w:rsidRPr="00B902E1">
              <w:rPr>
                <w:rFonts w:ascii="Times New Roman" w:hAnsi="Times New Roman"/>
                <w:b/>
                <w:color w:val="000000"/>
                <w:sz w:val="24"/>
              </w:rPr>
              <w:t xml:space="preserve"> </w:t>
            </w:r>
          </w:p>
        </w:tc>
        <w:tc>
          <w:tcPr>
            <w:tcW w:w="1841"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9932D2" w:rsidTr="00940DBF">
        <w:trPr>
          <w:trHeight w:val="144"/>
          <w:tblCellSpacing w:w="20" w:type="nil"/>
        </w:trPr>
        <w:tc>
          <w:tcPr>
            <w:tcW w:w="1120"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587"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Наименование разделов и тем программы </w:t>
            </w:r>
          </w:p>
          <w:p w:rsidR="009932D2" w:rsidRDefault="009932D2">
            <w:pPr>
              <w:spacing w:after="0"/>
              <w:ind w:left="135"/>
            </w:pPr>
          </w:p>
        </w:tc>
        <w:tc>
          <w:tcPr>
            <w:tcW w:w="0" w:type="auto"/>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940DBF">
        <w:trPr>
          <w:trHeight w:val="144"/>
          <w:tblCellSpacing w:w="20" w:type="nil"/>
        </w:trPr>
        <w:tc>
          <w:tcPr>
            <w:tcW w:w="0" w:type="auto"/>
            <w:vMerge/>
            <w:tcBorders>
              <w:top w:val="nil"/>
            </w:tcBorders>
            <w:tcMar>
              <w:top w:w="50" w:type="dxa"/>
              <w:left w:w="100" w:type="dxa"/>
            </w:tcMar>
          </w:tcPr>
          <w:p w:rsidR="009932D2" w:rsidRDefault="009932D2"/>
        </w:tc>
        <w:tc>
          <w:tcPr>
            <w:tcW w:w="0" w:type="auto"/>
            <w:vMerge/>
            <w:tcBorders>
              <w:top w:val="nil"/>
            </w:tcBorders>
            <w:tcMar>
              <w:top w:w="50" w:type="dxa"/>
              <w:left w:w="100" w:type="dxa"/>
            </w:tcMar>
          </w:tcPr>
          <w:p w:rsidR="009932D2" w:rsidRDefault="009932D2"/>
        </w:tc>
        <w:tc>
          <w:tcPr>
            <w:tcW w:w="1562"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841"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1910"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Практические работы </w:t>
            </w:r>
          </w:p>
          <w:p w:rsidR="009932D2" w:rsidRDefault="009932D2">
            <w:pPr>
              <w:spacing w:after="0"/>
              <w:ind w:left="135"/>
            </w:pPr>
          </w:p>
        </w:tc>
        <w:tc>
          <w:tcPr>
            <w:tcW w:w="0" w:type="auto"/>
            <w:vMerge/>
            <w:tcBorders>
              <w:top w:val="nil"/>
            </w:tcBorders>
            <w:tcMar>
              <w:top w:w="50" w:type="dxa"/>
              <w:left w:w="100" w:type="dxa"/>
            </w:tcMa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9932D2" w:rsidRDefault="009E4218">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2.</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Народное музыкальное творчество России</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587" w:type="dxa"/>
            <w:tcMar>
              <w:top w:w="50" w:type="dxa"/>
              <w:left w:w="100" w:type="dxa"/>
            </w:tcMar>
            <w:vAlign w:val="center"/>
          </w:tcPr>
          <w:p w:rsidR="00940DBF" w:rsidRDefault="004411F0">
            <w:pPr>
              <w:spacing w:after="0"/>
              <w:ind w:left="135"/>
              <w:rPr>
                <w:rFonts w:ascii="Times New Roman" w:hAnsi="Times New Roman"/>
                <w:color w:val="000000"/>
                <w:sz w:val="24"/>
                <w:lang w:val="ru-RU"/>
              </w:rPr>
            </w:pPr>
            <w:r w:rsidRPr="00940DBF">
              <w:rPr>
                <w:rFonts w:ascii="Times New Roman" w:hAnsi="Times New Roman"/>
                <w:color w:val="000000"/>
                <w:sz w:val="24"/>
                <w:lang w:val="ru-RU"/>
              </w:rPr>
              <w:t>Фольклорные жанры</w:t>
            </w:r>
            <w:r w:rsidR="00940DBF">
              <w:rPr>
                <w:rFonts w:ascii="Times New Roman" w:hAnsi="Times New Roman"/>
                <w:color w:val="000000"/>
                <w:sz w:val="24"/>
                <w:lang w:val="ru-RU"/>
              </w:rPr>
              <w:t xml:space="preserve"> </w:t>
            </w:r>
          </w:p>
          <w:p w:rsidR="009932D2" w:rsidRPr="00940DBF" w:rsidRDefault="00940DBF">
            <w:pPr>
              <w:spacing w:after="0"/>
              <w:ind w:left="135"/>
              <w:rPr>
                <w:lang w:val="ru-RU"/>
              </w:rPr>
            </w:pPr>
            <w:r w:rsidRPr="00940DBF">
              <w:rPr>
                <w:rFonts w:ascii="Times New Roman" w:hAnsi="Times New Roman"/>
                <w:color w:val="000000"/>
                <w:sz w:val="24"/>
                <w:lang w:val="ru-RU"/>
              </w:rPr>
              <w:t>На рубежах культур</w:t>
            </w:r>
          </w:p>
        </w:tc>
        <w:tc>
          <w:tcPr>
            <w:tcW w:w="1562" w:type="dxa"/>
            <w:tcMar>
              <w:top w:w="50" w:type="dxa"/>
              <w:left w:w="100" w:type="dxa"/>
            </w:tcMar>
            <w:vAlign w:val="center"/>
          </w:tcPr>
          <w:p w:rsidR="009932D2" w:rsidRDefault="004411F0">
            <w:pPr>
              <w:spacing w:after="0"/>
              <w:ind w:left="135"/>
              <w:jc w:val="center"/>
            </w:pPr>
            <w:r w:rsidRPr="00940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40DBF">
            <w:pPr>
              <w:spacing w:after="0"/>
              <w:ind w:left="135"/>
              <w:jc w:val="center"/>
              <w:rPr>
                <w:b/>
              </w:rPr>
            </w:pPr>
            <w:r w:rsidRPr="00B902E1">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587" w:type="dxa"/>
            <w:tcMar>
              <w:top w:w="50" w:type="dxa"/>
              <w:left w:w="100" w:type="dxa"/>
            </w:tcMar>
            <w:vAlign w:val="center"/>
          </w:tcPr>
          <w:p w:rsidR="00940DBF" w:rsidRDefault="004411F0">
            <w:pPr>
              <w:spacing w:after="0"/>
              <w:ind w:left="135"/>
              <w:rPr>
                <w:rFonts w:ascii="Times New Roman" w:hAnsi="Times New Roman"/>
                <w:color w:val="000000"/>
                <w:sz w:val="24"/>
                <w:lang w:val="ru-RU"/>
              </w:rPr>
            </w:pPr>
            <w:r w:rsidRPr="00940DBF">
              <w:rPr>
                <w:rFonts w:ascii="Times New Roman" w:hAnsi="Times New Roman"/>
                <w:color w:val="000000"/>
                <w:sz w:val="24"/>
                <w:lang w:val="ru-RU"/>
              </w:rPr>
              <w:t>Образы родной земли</w:t>
            </w:r>
            <w:r w:rsidR="00940DBF">
              <w:rPr>
                <w:rFonts w:ascii="Times New Roman" w:hAnsi="Times New Roman"/>
                <w:color w:val="000000"/>
                <w:sz w:val="24"/>
                <w:lang w:val="ru-RU"/>
              </w:rPr>
              <w:t xml:space="preserve">  </w:t>
            </w:r>
          </w:p>
          <w:p w:rsidR="009932D2" w:rsidRPr="00940DBF" w:rsidRDefault="00940DBF">
            <w:pPr>
              <w:spacing w:after="0"/>
              <w:ind w:left="135"/>
              <w:rPr>
                <w:lang w:val="ru-RU"/>
              </w:rPr>
            </w:pPr>
            <w:r w:rsidRPr="00940DBF">
              <w:rPr>
                <w:rFonts w:ascii="Times New Roman" w:hAnsi="Times New Roman"/>
                <w:color w:val="000000"/>
                <w:sz w:val="24"/>
                <w:lang w:val="ru-RU"/>
              </w:rPr>
              <w:t>Русская исполнительская школа</w:t>
            </w:r>
          </w:p>
        </w:tc>
        <w:tc>
          <w:tcPr>
            <w:tcW w:w="1562" w:type="dxa"/>
            <w:tcMar>
              <w:top w:w="50" w:type="dxa"/>
              <w:left w:w="100" w:type="dxa"/>
            </w:tcMar>
            <w:vAlign w:val="center"/>
          </w:tcPr>
          <w:p w:rsidR="009932D2" w:rsidRDefault="004411F0">
            <w:pPr>
              <w:spacing w:after="0"/>
              <w:ind w:left="135"/>
              <w:jc w:val="center"/>
            </w:pPr>
            <w:r w:rsidRPr="00940DBF">
              <w:rPr>
                <w:rFonts w:ascii="Times New Roman" w:hAnsi="Times New Roman"/>
                <w:color w:val="000000"/>
                <w:sz w:val="24"/>
                <w:lang w:val="ru-RU"/>
              </w:rPr>
              <w:t xml:space="preserve"> </w:t>
            </w:r>
            <w:r w:rsidR="00940DBF">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072222" w:rsidTr="00940DBF">
        <w:trPr>
          <w:trHeight w:val="144"/>
          <w:tblCellSpacing w:w="20" w:type="nil"/>
        </w:trPr>
        <w:tc>
          <w:tcPr>
            <w:tcW w:w="1120" w:type="dxa"/>
            <w:tcMar>
              <w:top w:w="50" w:type="dxa"/>
              <w:left w:w="100" w:type="dxa"/>
            </w:tcMar>
            <w:vAlign w:val="center"/>
          </w:tcPr>
          <w:p w:rsidR="009932D2" w:rsidRDefault="00940DBF">
            <w:pPr>
              <w:spacing w:after="0"/>
            </w:pPr>
            <w:r>
              <w:rPr>
                <w:rFonts w:ascii="Times New Roman" w:hAnsi="Times New Roman"/>
                <w:color w:val="000000"/>
                <w:sz w:val="24"/>
              </w:rPr>
              <w:t>3.2</w:t>
            </w:r>
          </w:p>
        </w:tc>
        <w:tc>
          <w:tcPr>
            <w:tcW w:w="4587"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Русская музыка – взгляд в будущее</w:t>
            </w:r>
            <w:r w:rsidR="002E642E">
              <w:rPr>
                <w:rFonts w:ascii="Times New Roman" w:hAnsi="Times New Roman"/>
                <w:color w:val="000000"/>
                <w:sz w:val="24"/>
                <w:lang w:val="ru-RU"/>
              </w:rPr>
              <w:t xml:space="preserve">  </w:t>
            </w:r>
            <w:r w:rsidR="002E642E" w:rsidRPr="002E642E">
              <w:rPr>
                <w:rFonts w:ascii="Times New Roman" w:hAnsi="Times New Roman"/>
                <w:color w:val="000000"/>
                <w:sz w:val="24"/>
                <w:lang w:val="ru-RU"/>
              </w:rPr>
              <w:t>История страны и народа в музыке русских композиторов</w:t>
            </w:r>
          </w:p>
        </w:tc>
        <w:tc>
          <w:tcPr>
            <w:tcW w:w="1562"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072222" w:rsidTr="00940DBF">
        <w:trPr>
          <w:trHeight w:val="144"/>
          <w:tblCellSpacing w:w="20" w:type="nil"/>
        </w:trPr>
        <w:tc>
          <w:tcPr>
            <w:tcW w:w="1120" w:type="dxa"/>
            <w:tcMar>
              <w:top w:w="50" w:type="dxa"/>
              <w:left w:w="100" w:type="dxa"/>
            </w:tcMar>
            <w:vAlign w:val="center"/>
          </w:tcPr>
          <w:p w:rsidR="009932D2" w:rsidRDefault="002E642E">
            <w:pPr>
              <w:spacing w:after="0"/>
            </w:pPr>
            <w:r>
              <w:rPr>
                <w:rFonts w:ascii="Times New Roman" w:hAnsi="Times New Roman"/>
                <w:color w:val="000000"/>
                <w:sz w:val="24"/>
              </w:rPr>
              <w:t>3.3</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2E642E">
            <w:pPr>
              <w:spacing w:after="0"/>
              <w:ind w:left="135"/>
              <w:jc w:val="center"/>
              <w:rPr>
                <w:b/>
              </w:rPr>
            </w:pPr>
            <w:r w:rsidRPr="00B902E1">
              <w:rPr>
                <w:rFonts w:ascii="Times New Roman" w:hAnsi="Times New Roman"/>
                <w:b/>
                <w:color w:val="000000"/>
                <w:sz w:val="24"/>
              </w:rPr>
              <w:t xml:space="preserve"> 3</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2E642E" w:rsidRDefault="002E642E">
            <w:pPr>
              <w:spacing w:after="0"/>
              <w:ind w:left="135"/>
              <w:rPr>
                <w:rFonts w:ascii="Times New Roman" w:hAnsi="Times New Roman"/>
                <w:b/>
                <w:color w:val="000000"/>
                <w:sz w:val="24"/>
              </w:rPr>
            </w:pPr>
          </w:p>
          <w:p w:rsidR="002E642E" w:rsidRDefault="002E642E">
            <w:pPr>
              <w:spacing w:after="0"/>
              <w:ind w:left="135"/>
              <w:rPr>
                <w:rFonts w:ascii="Times New Roman" w:hAnsi="Times New Roman"/>
                <w:b/>
                <w:color w:val="000000"/>
                <w:sz w:val="24"/>
              </w:rPr>
            </w:pPr>
          </w:p>
          <w:p w:rsidR="009932D2" w:rsidRDefault="004411F0">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lastRenderedPageBreak/>
              <w:t>4.1</w:t>
            </w:r>
          </w:p>
        </w:tc>
        <w:tc>
          <w:tcPr>
            <w:tcW w:w="4587" w:type="dxa"/>
            <w:tcMar>
              <w:top w:w="50" w:type="dxa"/>
              <w:left w:w="100" w:type="dxa"/>
            </w:tcMar>
            <w:vAlign w:val="center"/>
          </w:tcPr>
          <w:p w:rsidR="002E642E" w:rsidRDefault="004411F0">
            <w:pPr>
              <w:spacing w:after="0"/>
              <w:ind w:left="135"/>
              <w:rPr>
                <w:rFonts w:ascii="Times New Roman" w:hAnsi="Times New Roman"/>
                <w:color w:val="000000"/>
                <w:sz w:val="24"/>
                <w:lang w:val="ru-RU"/>
              </w:rPr>
            </w:pPr>
            <w:r>
              <w:rPr>
                <w:rFonts w:ascii="Times New Roman" w:hAnsi="Times New Roman"/>
                <w:color w:val="000000"/>
                <w:sz w:val="24"/>
              </w:rPr>
              <w:t>Театральные жанры</w:t>
            </w:r>
            <w:r w:rsidR="002E642E">
              <w:rPr>
                <w:rFonts w:ascii="Times New Roman" w:hAnsi="Times New Roman"/>
                <w:color w:val="000000"/>
                <w:sz w:val="24"/>
                <w:lang w:val="ru-RU"/>
              </w:rPr>
              <w:t xml:space="preserve"> </w:t>
            </w:r>
          </w:p>
          <w:p w:rsidR="009932D2" w:rsidRPr="002E642E" w:rsidRDefault="002E642E">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Pr="002E642E">
              <w:rPr>
                <w:rFonts w:ascii="Times New Roman" w:hAnsi="Times New Roman"/>
                <w:color w:val="000000"/>
                <w:sz w:val="24"/>
                <w:lang w:val="ru-RU"/>
              </w:rPr>
              <w:t>Камерная музыка</w:t>
            </w:r>
          </w:p>
          <w:p w:rsidR="002E642E" w:rsidRDefault="002E642E">
            <w:pPr>
              <w:spacing w:after="0"/>
              <w:ind w:left="135"/>
            </w:pPr>
          </w:p>
        </w:tc>
        <w:tc>
          <w:tcPr>
            <w:tcW w:w="156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072222" w:rsidTr="00940DBF">
        <w:trPr>
          <w:trHeight w:val="144"/>
          <w:tblCellSpacing w:w="20" w:type="nil"/>
        </w:trPr>
        <w:tc>
          <w:tcPr>
            <w:tcW w:w="1120" w:type="dxa"/>
            <w:tcMar>
              <w:top w:w="50" w:type="dxa"/>
              <w:left w:w="100" w:type="dxa"/>
            </w:tcMar>
            <w:vAlign w:val="center"/>
          </w:tcPr>
          <w:p w:rsidR="009932D2" w:rsidRDefault="00F568C9">
            <w:pPr>
              <w:spacing w:after="0"/>
            </w:pPr>
            <w:r>
              <w:rPr>
                <w:rFonts w:ascii="Times New Roman" w:hAnsi="Times New Roman"/>
                <w:color w:val="000000"/>
                <w:sz w:val="24"/>
              </w:rPr>
              <w:t>4.2</w:t>
            </w:r>
          </w:p>
        </w:tc>
        <w:tc>
          <w:tcPr>
            <w:tcW w:w="4587" w:type="dxa"/>
            <w:tcMar>
              <w:top w:w="50" w:type="dxa"/>
              <w:left w:w="100" w:type="dxa"/>
            </w:tcMar>
            <w:vAlign w:val="center"/>
          </w:tcPr>
          <w:p w:rsidR="009932D2" w:rsidRPr="002E642E" w:rsidRDefault="004411F0">
            <w:pPr>
              <w:spacing w:after="0"/>
              <w:ind w:left="135"/>
              <w:rPr>
                <w:lang w:val="ru-RU"/>
              </w:rPr>
            </w:pPr>
            <w:r w:rsidRPr="002E642E">
              <w:rPr>
                <w:rFonts w:ascii="Times New Roman" w:hAnsi="Times New Roman"/>
                <w:color w:val="000000"/>
                <w:sz w:val="24"/>
                <w:lang w:val="ru-RU"/>
              </w:rPr>
              <w:t>Циклические формы и жанры</w:t>
            </w:r>
            <w:r w:rsidR="002E642E">
              <w:rPr>
                <w:rFonts w:ascii="Times New Roman" w:hAnsi="Times New Roman"/>
                <w:color w:val="000000"/>
                <w:sz w:val="24"/>
                <w:lang w:val="ru-RU"/>
              </w:rPr>
              <w:t xml:space="preserve">  </w:t>
            </w:r>
            <w:r w:rsidR="002E642E" w:rsidRPr="002E642E">
              <w:rPr>
                <w:rFonts w:ascii="Times New Roman" w:hAnsi="Times New Roman"/>
                <w:color w:val="000000"/>
                <w:sz w:val="24"/>
                <w:lang w:val="ru-RU"/>
              </w:rPr>
              <w:t>Симфоническая музыка</w:t>
            </w:r>
          </w:p>
        </w:tc>
        <w:tc>
          <w:tcPr>
            <w:tcW w:w="1562" w:type="dxa"/>
            <w:tcMar>
              <w:top w:w="50" w:type="dxa"/>
              <w:left w:w="100" w:type="dxa"/>
            </w:tcMar>
            <w:vAlign w:val="center"/>
          </w:tcPr>
          <w:p w:rsidR="009932D2" w:rsidRDefault="004411F0">
            <w:pPr>
              <w:spacing w:after="0"/>
              <w:ind w:left="135"/>
              <w:jc w:val="center"/>
            </w:pPr>
            <w:r w:rsidRPr="002E64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F568C9">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587" w:type="dxa"/>
            <w:tcMar>
              <w:top w:w="50" w:type="dxa"/>
              <w:left w:w="100" w:type="dxa"/>
            </w:tcMar>
            <w:vAlign w:val="center"/>
          </w:tcPr>
          <w:p w:rsidR="009932D2" w:rsidRPr="00F568C9" w:rsidRDefault="004411F0">
            <w:pPr>
              <w:spacing w:after="0"/>
              <w:ind w:left="135"/>
              <w:rPr>
                <w:lang w:val="ru-RU"/>
              </w:rPr>
            </w:pPr>
            <w:r w:rsidRPr="00F568C9">
              <w:rPr>
                <w:rFonts w:ascii="Times New Roman" w:hAnsi="Times New Roman"/>
                <w:color w:val="000000"/>
                <w:sz w:val="24"/>
                <w:lang w:val="ru-RU"/>
              </w:rPr>
              <w:t>Музыкальный фольклор народов Европы</w:t>
            </w:r>
            <w:r w:rsidR="00F568C9">
              <w:rPr>
                <w:rFonts w:ascii="Times New Roman" w:hAnsi="Times New Roman"/>
                <w:color w:val="000000"/>
                <w:sz w:val="24"/>
                <w:lang w:val="ru-RU"/>
              </w:rPr>
              <w:t xml:space="preserve"> </w:t>
            </w:r>
            <w:r w:rsidR="00F568C9" w:rsidRPr="00F568C9">
              <w:rPr>
                <w:rFonts w:ascii="Times New Roman" w:hAnsi="Times New Roman"/>
                <w:color w:val="000000"/>
                <w:sz w:val="24"/>
                <w:lang w:val="ru-RU"/>
              </w:rPr>
              <w:t>Народная музыка американского континента</w:t>
            </w:r>
            <w:r w:rsidR="00F568C9">
              <w:rPr>
                <w:rFonts w:ascii="Times New Roman" w:hAnsi="Times New Roman"/>
                <w:color w:val="000000"/>
                <w:sz w:val="24"/>
                <w:lang w:val="ru-RU"/>
              </w:rPr>
              <w:t xml:space="preserve"> </w:t>
            </w:r>
          </w:p>
        </w:tc>
        <w:tc>
          <w:tcPr>
            <w:tcW w:w="1562" w:type="dxa"/>
            <w:tcMar>
              <w:top w:w="50" w:type="dxa"/>
              <w:left w:w="100" w:type="dxa"/>
            </w:tcMar>
            <w:vAlign w:val="center"/>
          </w:tcPr>
          <w:p w:rsidR="009932D2" w:rsidRDefault="004411F0">
            <w:pPr>
              <w:spacing w:after="0"/>
              <w:ind w:left="135"/>
              <w:jc w:val="center"/>
            </w:pPr>
            <w:r w:rsidRPr="00F568C9">
              <w:rPr>
                <w:rFonts w:ascii="Times New Roman" w:hAnsi="Times New Roman"/>
                <w:color w:val="000000"/>
                <w:sz w:val="24"/>
                <w:lang w:val="ru-RU"/>
              </w:rPr>
              <w:t xml:space="preserve"> </w:t>
            </w:r>
            <w:r w:rsidR="009E4218">
              <w:rPr>
                <w:rFonts w:ascii="Times New Roman" w:hAnsi="Times New Roman"/>
                <w:color w:val="000000"/>
                <w:sz w:val="24"/>
              </w:rPr>
              <w:t>2</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9932D2" w:rsidRDefault="009E4218">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2</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9932D2" w:rsidRDefault="00CB36E2">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CB36E2">
            <w:pPr>
              <w:spacing w:after="0"/>
              <w:ind w:left="135"/>
              <w:jc w:val="center"/>
              <w:rPr>
                <w:b/>
              </w:rPr>
            </w:pPr>
            <w:r w:rsidRPr="00B902E1">
              <w:rPr>
                <w:rFonts w:ascii="Times New Roman" w:hAnsi="Times New Roman"/>
                <w:b/>
                <w:color w:val="000000"/>
                <w:sz w:val="24"/>
              </w:rPr>
              <w:t xml:space="preserve"> 1</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CB36E2" w:rsidRDefault="00CB36E2">
            <w:pPr>
              <w:spacing w:after="0"/>
              <w:ind w:left="135"/>
              <w:rPr>
                <w:rFonts w:ascii="Times New Roman" w:hAnsi="Times New Roman"/>
                <w:b/>
                <w:color w:val="000000"/>
                <w:sz w:val="24"/>
                <w:lang w:val="ru-RU"/>
              </w:rPr>
            </w:pPr>
          </w:p>
          <w:p w:rsidR="00CB36E2" w:rsidRDefault="00CB36E2">
            <w:pPr>
              <w:spacing w:after="0"/>
              <w:ind w:left="135"/>
              <w:rPr>
                <w:rFonts w:ascii="Times New Roman" w:hAnsi="Times New Roman"/>
                <w:b/>
                <w:color w:val="000000"/>
                <w:sz w:val="24"/>
                <w:lang w:val="ru-RU"/>
              </w:rPr>
            </w:pPr>
          </w:p>
          <w:p w:rsidR="00CB36E2" w:rsidRDefault="00CB36E2">
            <w:pPr>
              <w:spacing w:after="0"/>
              <w:ind w:left="135"/>
              <w:rPr>
                <w:rFonts w:ascii="Times New Roman" w:hAnsi="Times New Roman"/>
                <w:b/>
                <w:color w:val="000000"/>
                <w:sz w:val="24"/>
                <w:lang w:val="ru-RU"/>
              </w:rPr>
            </w:pPr>
          </w:p>
          <w:p w:rsidR="00CB36E2" w:rsidRDefault="00CB36E2">
            <w:pPr>
              <w:spacing w:after="0"/>
              <w:ind w:left="135"/>
              <w:rPr>
                <w:rFonts w:ascii="Times New Roman" w:hAnsi="Times New Roman"/>
                <w:b/>
                <w:color w:val="000000"/>
                <w:sz w:val="24"/>
                <w:lang w:val="ru-RU"/>
              </w:rPr>
            </w:pPr>
          </w:p>
          <w:p w:rsidR="009932D2" w:rsidRPr="005A450D" w:rsidRDefault="004411F0">
            <w:pPr>
              <w:spacing w:after="0"/>
              <w:ind w:left="135"/>
              <w:rPr>
                <w:lang w:val="ru-RU"/>
              </w:rPr>
            </w:pPr>
            <w:r w:rsidRPr="005A450D">
              <w:rPr>
                <w:rFonts w:ascii="Times New Roman" w:hAnsi="Times New Roman"/>
                <w:b/>
                <w:color w:val="000000"/>
                <w:sz w:val="24"/>
                <w:lang w:val="ru-RU"/>
              </w:rPr>
              <w:lastRenderedPageBreak/>
              <w:t>Раздел 4.</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Современная музыка: основные жанры и направления</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lastRenderedPageBreak/>
              <w:t>4.1</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9932D2" w:rsidRDefault="00CB36E2">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4.2</w:t>
            </w:r>
          </w:p>
        </w:tc>
        <w:tc>
          <w:tcPr>
            <w:tcW w:w="4587" w:type="dxa"/>
            <w:tcMar>
              <w:top w:w="50" w:type="dxa"/>
              <w:left w:w="100" w:type="dxa"/>
            </w:tcMar>
            <w:vAlign w:val="center"/>
          </w:tcPr>
          <w:p w:rsidR="00CB36E2" w:rsidRDefault="004411F0">
            <w:pPr>
              <w:spacing w:after="0"/>
              <w:ind w:left="135"/>
              <w:rPr>
                <w:rFonts w:ascii="Times New Roman" w:hAnsi="Times New Roman"/>
                <w:color w:val="000000"/>
                <w:sz w:val="24"/>
                <w:lang w:val="ru-RU"/>
              </w:rPr>
            </w:pPr>
            <w:r>
              <w:rPr>
                <w:rFonts w:ascii="Times New Roman" w:hAnsi="Times New Roman"/>
                <w:color w:val="000000"/>
                <w:sz w:val="24"/>
              </w:rPr>
              <w:t>Музыка цифрового мира</w:t>
            </w:r>
            <w:r w:rsidR="00CB36E2">
              <w:rPr>
                <w:rFonts w:ascii="Times New Roman" w:hAnsi="Times New Roman"/>
                <w:color w:val="000000"/>
                <w:sz w:val="24"/>
                <w:lang w:val="ru-RU"/>
              </w:rPr>
              <w:t xml:space="preserve">  </w:t>
            </w:r>
          </w:p>
          <w:p w:rsidR="009932D2" w:rsidRDefault="00CB36E2">
            <w:pPr>
              <w:spacing w:after="0"/>
              <w:ind w:left="135"/>
              <w:rPr>
                <w:rFonts w:ascii="Times New Roman" w:hAnsi="Times New Roman"/>
                <w:color w:val="000000"/>
                <w:sz w:val="24"/>
                <w:lang w:val="ru-RU"/>
              </w:rPr>
            </w:pPr>
            <w:r w:rsidRPr="00CB36E2">
              <w:rPr>
                <w:rFonts w:ascii="Times New Roman" w:hAnsi="Times New Roman"/>
                <w:color w:val="000000"/>
                <w:sz w:val="24"/>
                <w:lang w:val="ru-RU"/>
              </w:rPr>
              <w:t>Мюзикл</w:t>
            </w:r>
          </w:p>
          <w:p w:rsidR="00CB36E2" w:rsidRPr="00CB36E2" w:rsidRDefault="00CB36E2">
            <w:pPr>
              <w:spacing w:after="0"/>
              <w:ind w:left="135"/>
              <w:rPr>
                <w:lang w:val="ru-RU"/>
              </w:rPr>
            </w:pPr>
          </w:p>
        </w:tc>
        <w:tc>
          <w:tcPr>
            <w:tcW w:w="156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CB36E2">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b/>
                <w:color w:val="000000"/>
                <w:sz w:val="24"/>
                <w:lang w:val="ru-RU"/>
              </w:rPr>
              <w:t>Раздел 5.</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Связь музыки с другими видами искусства</w:t>
            </w:r>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5.1</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Музыка и живопись</w:t>
            </w:r>
          </w:p>
        </w:tc>
        <w:tc>
          <w:tcPr>
            <w:tcW w:w="1562" w:type="dxa"/>
            <w:tcMar>
              <w:top w:w="50" w:type="dxa"/>
              <w:left w:w="100" w:type="dxa"/>
            </w:tcMar>
            <w:vAlign w:val="center"/>
          </w:tcPr>
          <w:p w:rsidR="009932D2" w:rsidRDefault="00A62D8E">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RPr="00072222" w:rsidTr="00940DBF">
        <w:trPr>
          <w:trHeight w:val="144"/>
          <w:tblCellSpacing w:w="20" w:type="nil"/>
        </w:trPr>
        <w:tc>
          <w:tcPr>
            <w:tcW w:w="1120" w:type="dxa"/>
            <w:tcMar>
              <w:top w:w="50" w:type="dxa"/>
              <w:left w:w="100" w:type="dxa"/>
            </w:tcMar>
            <w:vAlign w:val="center"/>
          </w:tcPr>
          <w:p w:rsidR="009932D2" w:rsidRDefault="004411F0">
            <w:pPr>
              <w:spacing w:after="0"/>
            </w:pPr>
            <w:r>
              <w:rPr>
                <w:rFonts w:ascii="Times New Roman" w:hAnsi="Times New Roman"/>
                <w:color w:val="000000"/>
                <w:sz w:val="24"/>
              </w:rPr>
              <w:t>5.2</w:t>
            </w:r>
          </w:p>
        </w:tc>
        <w:tc>
          <w:tcPr>
            <w:tcW w:w="4587" w:type="dxa"/>
            <w:tcMar>
              <w:top w:w="50" w:type="dxa"/>
              <w:left w:w="100" w:type="dxa"/>
            </w:tcMar>
            <w:vAlign w:val="center"/>
          </w:tcPr>
          <w:p w:rsidR="009932D2" w:rsidRDefault="004411F0">
            <w:pPr>
              <w:spacing w:after="0"/>
              <w:ind w:left="135"/>
            </w:pPr>
            <w:r>
              <w:rPr>
                <w:rFonts w:ascii="Times New Roman" w:hAnsi="Times New Roman"/>
                <w:color w:val="000000"/>
                <w:sz w:val="24"/>
              </w:rPr>
              <w:t>Музыка кино и телевидения</w:t>
            </w:r>
          </w:p>
        </w:tc>
        <w:tc>
          <w:tcPr>
            <w:tcW w:w="1562" w:type="dxa"/>
            <w:tcMar>
              <w:top w:w="50" w:type="dxa"/>
              <w:left w:w="100" w:type="dxa"/>
            </w:tcMar>
            <w:vAlign w:val="center"/>
          </w:tcPr>
          <w:p w:rsidR="009932D2" w:rsidRDefault="00A62D8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12"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A62D8E">
            <w:pPr>
              <w:spacing w:after="0"/>
              <w:ind w:left="135"/>
              <w:jc w:val="center"/>
              <w:rPr>
                <w:b/>
              </w:rPr>
            </w:pPr>
            <w:r w:rsidRPr="00B902E1">
              <w:rPr>
                <w:rFonts w:ascii="Times New Roman" w:hAnsi="Times New Roman"/>
                <w:b/>
                <w:color w:val="000000"/>
                <w:sz w:val="24"/>
              </w:rPr>
              <w:t xml:space="preserve"> 2</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rsidTr="00940DBF">
        <w:trPr>
          <w:trHeight w:val="144"/>
          <w:tblCellSpacing w:w="20" w:type="nil"/>
        </w:trPr>
        <w:tc>
          <w:tcPr>
            <w:tcW w:w="0" w:type="auto"/>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562" w:type="dxa"/>
            <w:tcMar>
              <w:top w:w="50" w:type="dxa"/>
              <w:left w:w="100" w:type="dxa"/>
            </w:tcMar>
            <w:vAlign w:val="center"/>
          </w:tcPr>
          <w:p w:rsidR="009932D2" w:rsidRPr="00B902E1" w:rsidRDefault="00A62D8E" w:rsidP="00A62D8E">
            <w:pPr>
              <w:spacing w:after="0"/>
              <w:ind w:left="135"/>
              <w:rPr>
                <w:b/>
              </w:rPr>
            </w:pPr>
            <w:r w:rsidRPr="00B902E1">
              <w:rPr>
                <w:rFonts w:ascii="Times New Roman" w:hAnsi="Times New Roman"/>
                <w:b/>
                <w:color w:val="000000"/>
                <w:sz w:val="24"/>
                <w:lang w:val="ru-RU"/>
              </w:rPr>
              <w:t xml:space="preserve">        17</w:t>
            </w:r>
          </w:p>
        </w:tc>
        <w:tc>
          <w:tcPr>
            <w:tcW w:w="1841"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247"/>
        <w:gridCol w:w="1534"/>
        <w:gridCol w:w="1841"/>
        <w:gridCol w:w="2224"/>
        <w:gridCol w:w="2788"/>
      </w:tblGrid>
      <w:tr w:rsidR="009932D2" w:rsidTr="0060060B">
        <w:trPr>
          <w:trHeight w:val="144"/>
          <w:tblCellSpacing w:w="20" w:type="nil"/>
        </w:trPr>
        <w:tc>
          <w:tcPr>
            <w:tcW w:w="124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45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Наименование разделов и тем программы </w:t>
            </w:r>
          </w:p>
          <w:p w:rsidR="009932D2" w:rsidRDefault="009932D2">
            <w:pPr>
              <w:spacing w:after="0"/>
              <w:ind w:left="135"/>
            </w:pPr>
          </w:p>
        </w:tc>
        <w:tc>
          <w:tcPr>
            <w:tcW w:w="0" w:type="auto"/>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60060B">
        <w:trPr>
          <w:trHeight w:val="144"/>
          <w:tblCellSpacing w:w="20" w:type="nil"/>
        </w:trPr>
        <w:tc>
          <w:tcPr>
            <w:tcW w:w="0" w:type="auto"/>
            <w:vMerge/>
            <w:tcBorders>
              <w:top w:val="nil"/>
            </w:tcBorders>
            <w:tcMar>
              <w:top w:w="50" w:type="dxa"/>
              <w:left w:w="100" w:type="dxa"/>
            </w:tcMar>
          </w:tcPr>
          <w:p w:rsidR="009932D2" w:rsidRDefault="009932D2"/>
        </w:tc>
        <w:tc>
          <w:tcPr>
            <w:tcW w:w="0" w:type="auto"/>
            <w:vMerge/>
            <w:tcBorders>
              <w:top w:val="nil"/>
            </w:tcBorders>
            <w:tcMar>
              <w:top w:w="50" w:type="dxa"/>
              <w:left w:w="100" w:type="dxa"/>
            </w:tcMar>
          </w:tcPr>
          <w:p w:rsidR="009932D2" w:rsidRDefault="009932D2"/>
        </w:tc>
        <w:tc>
          <w:tcPr>
            <w:tcW w:w="1590"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497"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2254"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Практические работы </w:t>
            </w:r>
          </w:p>
          <w:p w:rsidR="009932D2" w:rsidRDefault="009932D2">
            <w:pPr>
              <w:spacing w:after="0"/>
              <w:ind w:left="135"/>
            </w:pPr>
          </w:p>
        </w:tc>
        <w:tc>
          <w:tcPr>
            <w:tcW w:w="0" w:type="auto"/>
            <w:vMerge/>
            <w:tcBorders>
              <w:top w:val="nil"/>
            </w:tcBorders>
            <w:tcMar>
              <w:top w:w="50" w:type="dxa"/>
              <w:left w:w="100" w:type="dxa"/>
            </w:tcMa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456" w:type="dxa"/>
            <w:tcMar>
              <w:top w:w="50" w:type="dxa"/>
              <w:left w:w="100" w:type="dxa"/>
            </w:tcMar>
            <w:vAlign w:val="center"/>
          </w:tcPr>
          <w:p w:rsidR="00C82529" w:rsidRDefault="004411F0">
            <w:pPr>
              <w:spacing w:after="0"/>
              <w:ind w:left="135"/>
              <w:rPr>
                <w:rFonts w:ascii="Times New Roman" w:hAnsi="Times New Roman"/>
                <w:color w:val="000000"/>
                <w:sz w:val="24"/>
                <w:lang w:val="ru-RU"/>
              </w:rPr>
            </w:pPr>
            <w:r>
              <w:rPr>
                <w:rFonts w:ascii="Times New Roman" w:hAnsi="Times New Roman"/>
                <w:color w:val="000000"/>
                <w:sz w:val="24"/>
              </w:rPr>
              <w:t>Календарный фольклор</w:t>
            </w:r>
            <w:r w:rsidR="00C82529">
              <w:rPr>
                <w:rFonts w:ascii="Times New Roman" w:hAnsi="Times New Roman"/>
                <w:color w:val="000000"/>
                <w:sz w:val="24"/>
                <w:lang w:val="ru-RU"/>
              </w:rPr>
              <w:t xml:space="preserve">  </w:t>
            </w:r>
          </w:p>
          <w:p w:rsidR="009932D2" w:rsidRPr="00C82529" w:rsidRDefault="00C82529">
            <w:pPr>
              <w:spacing w:after="0"/>
              <w:ind w:left="135"/>
              <w:rPr>
                <w:lang w:val="ru-RU"/>
              </w:rPr>
            </w:pPr>
            <w:r w:rsidRPr="00C82529">
              <w:rPr>
                <w:rFonts w:ascii="Times New Roman" w:hAnsi="Times New Roman"/>
                <w:color w:val="000000"/>
                <w:sz w:val="24"/>
                <w:lang w:val="ru-RU"/>
              </w:rPr>
              <w:t>Семейный фольклор</w:t>
            </w:r>
          </w:p>
        </w:tc>
        <w:tc>
          <w:tcPr>
            <w:tcW w:w="1590"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82529">
            <w:pPr>
              <w:spacing w:after="0"/>
              <w:ind w:left="135"/>
              <w:jc w:val="center"/>
              <w:rPr>
                <w:b/>
              </w:rPr>
            </w:pPr>
            <w:r>
              <w:rPr>
                <w:rFonts w:ascii="Times New Roman" w:hAnsi="Times New Roman"/>
                <w:color w:val="000000"/>
                <w:sz w:val="24"/>
              </w:rPr>
              <w:t xml:space="preserve"> </w:t>
            </w:r>
            <w:r w:rsidRPr="00C118FD">
              <w:rPr>
                <w:rFonts w:ascii="Times New Roman" w:hAnsi="Times New Roman"/>
                <w:b/>
                <w:color w:val="000000"/>
                <w:sz w:val="24"/>
              </w:rPr>
              <w:t>1</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b/>
                <w:color w:val="000000"/>
                <w:sz w:val="24"/>
                <w:lang w:val="ru-RU"/>
              </w:rPr>
              <w:t>Раздел 2.</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Народное музыкальное творчество России</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456" w:type="dxa"/>
            <w:tcMar>
              <w:top w:w="50" w:type="dxa"/>
              <w:left w:w="100" w:type="dxa"/>
            </w:tcMar>
            <w:vAlign w:val="center"/>
          </w:tcPr>
          <w:p w:rsidR="009932D2" w:rsidRDefault="004411F0">
            <w:pPr>
              <w:spacing w:after="0"/>
              <w:ind w:left="135"/>
            </w:pPr>
            <w:r>
              <w:rPr>
                <w:rFonts w:ascii="Times New Roman" w:hAnsi="Times New Roman"/>
                <w:color w:val="000000"/>
                <w:sz w:val="24"/>
              </w:rPr>
              <w:t>Фольклорные жанры</w:t>
            </w:r>
          </w:p>
        </w:tc>
        <w:tc>
          <w:tcPr>
            <w:tcW w:w="1590" w:type="dxa"/>
            <w:tcMar>
              <w:top w:w="50" w:type="dxa"/>
              <w:left w:w="100" w:type="dxa"/>
            </w:tcMar>
            <w:vAlign w:val="center"/>
          </w:tcPr>
          <w:p w:rsidR="009932D2" w:rsidRDefault="00C82529">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82529">
            <w:pPr>
              <w:spacing w:after="0"/>
              <w:ind w:left="135"/>
              <w:jc w:val="center"/>
              <w:rPr>
                <w:b/>
              </w:rPr>
            </w:pPr>
            <w:r w:rsidRPr="00C118FD">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456" w:type="dxa"/>
            <w:tcMar>
              <w:top w:w="50" w:type="dxa"/>
              <w:left w:w="100" w:type="dxa"/>
            </w:tcMar>
            <w:vAlign w:val="center"/>
          </w:tcPr>
          <w:p w:rsidR="009932D2" w:rsidRDefault="004411F0">
            <w:pPr>
              <w:spacing w:after="0"/>
              <w:ind w:left="135"/>
              <w:rPr>
                <w:rFonts w:ascii="Times New Roman" w:hAnsi="Times New Roman"/>
                <w:color w:val="000000"/>
                <w:sz w:val="24"/>
                <w:lang w:val="ru-RU"/>
              </w:rPr>
            </w:pPr>
            <w:r w:rsidRPr="005A450D">
              <w:rPr>
                <w:rFonts w:ascii="Times New Roman" w:hAnsi="Times New Roman"/>
                <w:color w:val="000000"/>
                <w:sz w:val="24"/>
                <w:lang w:val="ru-RU"/>
              </w:rPr>
              <w:t>История страны и народа в музыке русских композиторов</w:t>
            </w:r>
          </w:p>
          <w:p w:rsidR="00656DB5" w:rsidRPr="00656DB5" w:rsidRDefault="00656DB5">
            <w:pPr>
              <w:spacing w:after="0"/>
              <w:ind w:left="135"/>
              <w:rPr>
                <w:rFonts w:ascii="Times New Roman" w:hAnsi="Times New Roman" w:cs="Times New Roman"/>
                <w:lang w:val="ru-RU"/>
              </w:rPr>
            </w:pPr>
            <w:r w:rsidRPr="00656DB5">
              <w:rPr>
                <w:rFonts w:ascii="Times New Roman" w:hAnsi="Times New Roman" w:cs="Times New Roman"/>
                <w:lang w:val="ru-RU"/>
              </w:rPr>
              <w:t>Русский балет</w:t>
            </w:r>
          </w:p>
        </w:tc>
        <w:tc>
          <w:tcPr>
            <w:tcW w:w="1590"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656DB5">
            <w:pPr>
              <w:spacing w:after="0"/>
              <w:ind w:left="135"/>
              <w:jc w:val="center"/>
              <w:rPr>
                <w:b/>
              </w:rPr>
            </w:pPr>
            <w:r w:rsidRPr="00C118FD">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4.1</w:t>
            </w:r>
          </w:p>
        </w:tc>
        <w:tc>
          <w:tcPr>
            <w:tcW w:w="4456" w:type="dxa"/>
            <w:tcMar>
              <w:top w:w="50" w:type="dxa"/>
              <w:left w:w="100" w:type="dxa"/>
            </w:tcMar>
            <w:vAlign w:val="center"/>
          </w:tcPr>
          <w:p w:rsidR="00537539" w:rsidRDefault="004411F0">
            <w:pPr>
              <w:spacing w:after="0"/>
              <w:ind w:left="135"/>
              <w:rPr>
                <w:rFonts w:ascii="Times New Roman" w:hAnsi="Times New Roman"/>
                <w:color w:val="000000"/>
                <w:sz w:val="24"/>
                <w:lang w:val="ru-RU"/>
              </w:rPr>
            </w:pPr>
            <w:r>
              <w:rPr>
                <w:rFonts w:ascii="Times New Roman" w:hAnsi="Times New Roman"/>
                <w:color w:val="000000"/>
                <w:sz w:val="24"/>
              </w:rPr>
              <w:t>Камерная музыка</w:t>
            </w:r>
            <w:r w:rsidR="00656DB5">
              <w:rPr>
                <w:rFonts w:ascii="Times New Roman" w:hAnsi="Times New Roman"/>
                <w:color w:val="000000"/>
                <w:sz w:val="24"/>
                <w:lang w:val="ru-RU"/>
              </w:rPr>
              <w:t xml:space="preserve">  </w:t>
            </w:r>
          </w:p>
          <w:p w:rsidR="009932D2" w:rsidRPr="00656DB5" w:rsidRDefault="00656DB5">
            <w:pPr>
              <w:spacing w:after="0"/>
              <w:ind w:left="135"/>
              <w:rPr>
                <w:rFonts w:ascii="Times New Roman" w:hAnsi="Times New Roman"/>
                <w:color w:val="000000"/>
                <w:sz w:val="24"/>
                <w:lang w:val="ru-RU"/>
              </w:rPr>
            </w:pPr>
            <w:r w:rsidRPr="00656DB5">
              <w:rPr>
                <w:rFonts w:ascii="Times New Roman" w:hAnsi="Times New Roman"/>
                <w:color w:val="000000"/>
                <w:sz w:val="24"/>
                <w:lang w:val="ru-RU"/>
              </w:rPr>
              <w:t>Театральные жанры</w:t>
            </w:r>
          </w:p>
          <w:p w:rsidR="00656DB5" w:rsidRDefault="00656DB5">
            <w:pPr>
              <w:spacing w:after="0"/>
              <w:ind w:left="135"/>
            </w:pPr>
          </w:p>
        </w:tc>
        <w:tc>
          <w:tcPr>
            <w:tcW w:w="1590" w:type="dxa"/>
            <w:tcMar>
              <w:top w:w="50" w:type="dxa"/>
              <w:left w:w="100" w:type="dxa"/>
            </w:tcMar>
            <w:vAlign w:val="center"/>
          </w:tcPr>
          <w:p w:rsidR="009932D2" w:rsidRDefault="00537539">
            <w:pPr>
              <w:spacing w:after="0"/>
              <w:ind w:left="135"/>
              <w:jc w:val="center"/>
            </w:pPr>
            <w:r>
              <w:rPr>
                <w:rFonts w:ascii="Times New Roman" w:hAnsi="Times New Roman"/>
                <w:color w:val="000000"/>
                <w:sz w:val="24"/>
              </w:rPr>
              <w:t xml:space="preserve"> 1</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072222" w:rsidTr="0060060B">
        <w:trPr>
          <w:trHeight w:val="144"/>
          <w:tblCellSpacing w:w="20" w:type="nil"/>
        </w:trPr>
        <w:tc>
          <w:tcPr>
            <w:tcW w:w="1246" w:type="dxa"/>
            <w:tcMar>
              <w:top w:w="50" w:type="dxa"/>
              <w:left w:w="100" w:type="dxa"/>
            </w:tcMar>
            <w:vAlign w:val="center"/>
          </w:tcPr>
          <w:p w:rsidR="009932D2" w:rsidRDefault="00537539">
            <w:pPr>
              <w:spacing w:after="0"/>
            </w:pPr>
            <w:r>
              <w:rPr>
                <w:rFonts w:ascii="Times New Roman" w:hAnsi="Times New Roman"/>
                <w:color w:val="000000"/>
                <w:sz w:val="24"/>
              </w:rPr>
              <w:t>4.2</w:t>
            </w:r>
          </w:p>
        </w:tc>
        <w:tc>
          <w:tcPr>
            <w:tcW w:w="4456" w:type="dxa"/>
            <w:tcMar>
              <w:top w:w="50" w:type="dxa"/>
              <w:left w:w="100" w:type="dxa"/>
            </w:tcMar>
            <w:vAlign w:val="center"/>
          </w:tcPr>
          <w:p w:rsidR="00537539" w:rsidRDefault="004411F0">
            <w:pPr>
              <w:spacing w:after="0"/>
              <w:ind w:left="135"/>
              <w:rPr>
                <w:rFonts w:ascii="Times New Roman" w:hAnsi="Times New Roman"/>
                <w:color w:val="000000"/>
                <w:sz w:val="24"/>
                <w:lang w:val="ru-RU"/>
              </w:rPr>
            </w:pPr>
            <w:r w:rsidRPr="00537539">
              <w:rPr>
                <w:rFonts w:ascii="Times New Roman" w:hAnsi="Times New Roman"/>
                <w:color w:val="000000"/>
                <w:sz w:val="24"/>
                <w:lang w:val="ru-RU"/>
              </w:rPr>
              <w:t>Симфоническая музыка</w:t>
            </w:r>
            <w:r w:rsidR="00537539">
              <w:rPr>
                <w:rFonts w:ascii="Times New Roman" w:hAnsi="Times New Roman"/>
                <w:color w:val="000000"/>
                <w:sz w:val="24"/>
                <w:lang w:val="ru-RU"/>
              </w:rPr>
              <w:t xml:space="preserve">  </w:t>
            </w:r>
          </w:p>
          <w:p w:rsidR="009932D2" w:rsidRPr="00537539" w:rsidRDefault="00537539">
            <w:pPr>
              <w:spacing w:after="0"/>
              <w:ind w:left="135"/>
              <w:rPr>
                <w:rFonts w:ascii="Times New Roman" w:hAnsi="Times New Roman"/>
                <w:color w:val="000000"/>
                <w:sz w:val="24"/>
                <w:lang w:val="ru-RU"/>
              </w:rPr>
            </w:pPr>
            <w:r w:rsidRPr="00537539">
              <w:rPr>
                <w:rFonts w:ascii="Times New Roman" w:hAnsi="Times New Roman"/>
                <w:color w:val="000000"/>
                <w:sz w:val="24"/>
                <w:lang w:val="ru-RU"/>
              </w:rPr>
              <w:t>Циклические формы и жанры</w:t>
            </w:r>
          </w:p>
          <w:p w:rsidR="00537539" w:rsidRPr="00537539" w:rsidRDefault="00537539">
            <w:pPr>
              <w:spacing w:after="0"/>
              <w:ind w:left="135"/>
              <w:rPr>
                <w:lang w:val="ru-RU"/>
              </w:rPr>
            </w:pPr>
          </w:p>
        </w:tc>
        <w:tc>
          <w:tcPr>
            <w:tcW w:w="1590" w:type="dxa"/>
            <w:tcMar>
              <w:top w:w="50" w:type="dxa"/>
              <w:left w:w="100" w:type="dxa"/>
            </w:tcMar>
            <w:vAlign w:val="center"/>
          </w:tcPr>
          <w:p w:rsidR="009932D2" w:rsidRDefault="004411F0">
            <w:pPr>
              <w:spacing w:after="0"/>
              <w:ind w:left="135"/>
              <w:jc w:val="center"/>
            </w:pPr>
            <w:r w:rsidRPr="00537539">
              <w:rPr>
                <w:rFonts w:ascii="Times New Roman" w:hAnsi="Times New Roman"/>
                <w:color w:val="000000"/>
                <w:sz w:val="24"/>
                <w:lang w:val="ru-RU"/>
              </w:rPr>
              <w:lastRenderedPageBreak/>
              <w:t xml:space="preserve"> </w:t>
            </w:r>
            <w:r w:rsidR="00537539">
              <w:rPr>
                <w:rFonts w:ascii="Times New Roman" w:hAnsi="Times New Roman"/>
                <w:color w:val="000000"/>
                <w:sz w:val="24"/>
              </w:rPr>
              <w:t>1</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lastRenderedPageBreak/>
              <w:t>Итого по разделу</w:t>
            </w:r>
          </w:p>
        </w:tc>
        <w:tc>
          <w:tcPr>
            <w:tcW w:w="1590" w:type="dxa"/>
            <w:tcMar>
              <w:top w:w="50" w:type="dxa"/>
              <w:left w:w="100" w:type="dxa"/>
            </w:tcMar>
            <w:vAlign w:val="center"/>
          </w:tcPr>
          <w:p w:rsidR="009932D2" w:rsidRPr="00C118FD" w:rsidRDefault="00F00F61">
            <w:pPr>
              <w:spacing w:after="0"/>
              <w:ind w:left="135"/>
              <w:jc w:val="center"/>
              <w:rPr>
                <w:b/>
              </w:rPr>
            </w:pPr>
            <w:r w:rsidRPr="00C118FD">
              <w:rPr>
                <w:rFonts w:ascii="Times New Roman" w:hAnsi="Times New Roman"/>
                <w:b/>
                <w:color w:val="000000"/>
                <w:sz w:val="24"/>
              </w:rPr>
              <w:t xml:space="preserve"> 2</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456" w:type="dxa"/>
            <w:tcMar>
              <w:top w:w="50" w:type="dxa"/>
              <w:left w:w="100" w:type="dxa"/>
            </w:tcMar>
            <w:vAlign w:val="center"/>
          </w:tcPr>
          <w:p w:rsidR="009932D2" w:rsidRDefault="004411F0">
            <w:pPr>
              <w:spacing w:after="0"/>
              <w:ind w:left="135"/>
            </w:pPr>
            <w:r>
              <w:rPr>
                <w:rFonts w:ascii="Times New Roman" w:hAnsi="Times New Roman"/>
                <w:color w:val="000000"/>
                <w:sz w:val="24"/>
              </w:rPr>
              <w:t>По странам и континентам</w:t>
            </w:r>
          </w:p>
        </w:tc>
        <w:tc>
          <w:tcPr>
            <w:tcW w:w="1590" w:type="dxa"/>
            <w:tcMar>
              <w:top w:w="50" w:type="dxa"/>
              <w:left w:w="100" w:type="dxa"/>
            </w:tcMar>
            <w:vAlign w:val="center"/>
          </w:tcPr>
          <w:p w:rsidR="009932D2" w:rsidRDefault="00F00F61">
            <w:pPr>
              <w:spacing w:after="0"/>
              <w:ind w:left="135"/>
              <w:jc w:val="center"/>
            </w:pPr>
            <w:r>
              <w:rPr>
                <w:rFonts w:ascii="Times New Roman" w:hAnsi="Times New Roman"/>
                <w:color w:val="000000"/>
                <w:sz w:val="24"/>
              </w:rPr>
              <w:t xml:space="preserve"> 1</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F00F61">
            <w:pPr>
              <w:spacing w:after="0"/>
              <w:ind w:left="135"/>
              <w:jc w:val="center"/>
              <w:rPr>
                <w:b/>
              </w:rPr>
            </w:pPr>
            <w:r w:rsidRPr="00C118FD">
              <w:rPr>
                <w:rFonts w:ascii="Times New Roman" w:hAnsi="Times New Roman"/>
                <w:b/>
                <w:color w:val="000000"/>
                <w:sz w:val="24"/>
              </w:rPr>
              <w:t xml:space="preserve"> 1</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456" w:type="dxa"/>
            <w:tcMar>
              <w:top w:w="50" w:type="dxa"/>
              <w:left w:w="100" w:type="dxa"/>
            </w:tcMar>
            <w:vAlign w:val="center"/>
          </w:tcPr>
          <w:p w:rsidR="009932D2" w:rsidRPr="00F00F61" w:rsidRDefault="004411F0">
            <w:pPr>
              <w:spacing w:after="0"/>
              <w:ind w:left="135"/>
              <w:rPr>
                <w:lang w:val="ru-RU"/>
              </w:rPr>
            </w:pPr>
            <w:r>
              <w:rPr>
                <w:rFonts w:ascii="Times New Roman" w:hAnsi="Times New Roman"/>
                <w:color w:val="000000"/>
                <w:sz w:val="24"/>
              </w:rPr>
              <w:t>Музыкальная драматургия</w:t>
            </w:r>
            <w:r w:rsidR="00F00F61">
              <w:rPr>
                <w:rFonts w:ascii="Times New Roman" w:hAnsi="Times New Roman"/>
                <w:color w:val="000000"/>
                <w:sz w:val="24"/>
                <w:lang w:val="ru-RU"/>
              </w:rPr>
              <w:t xml:space="preserve">  </w:t>
            </w:r>
            <w:r w:rsidR="00F00F61" w:rsidRPr="00F00F61">
              <w:rPr>
                <w:rFonts w:ascii="Times New Roman" w:hAnsi="Times New Roman"/>
                <w:color w:val="000000"/>
                <w:sz w:val="24"/>
                <w:lang w:val="ru-RU"/>
              </w:rPr>
              <w:t>Музыкальный образ</w:t>
            </w:r>
          </w:p>
        </w:tc>
        <w:tc>
          <w:tcPr>
            <w:tcW w:w="1590" w:type="dxa"/>
            <w:tcMar>
              <w:top w:w="50" w:type="dxa"/>
              <w:left w:w="100" w:type="dxa"/>
            </w:tcMar>
            <w:vAlign w:val="center"/>
          </w:tcPr>
          <w:p w:rsidR="009932D2" w:rsidRDefault="00C118FD">
            <w:pPr>
              <w:spacing w:after="0"/>
              <w:ind w:left="135"/>
              <w:jc w:val="center"/>
            </w:pPr>
            <w:r>
              <w:rPr>
                <w:rFonts w:ascii="Times New Roman" w:hAnsi="Times New Roman"/>
                <w:color w:val="000000"/>
                <w:sz w:val="24"/>
              </w:rPr>
              <w:t xml:space="preserve"> 2</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2.3</w:t>
            </w:r>
          </w:p>
        </w:tc>
        <w:tc>
          <w:tcPr>
            <w:tcW w:w="4456" w:type="dxa"/>
            <w:tcMar>
              <w:top w:w="50" w:type="dxa"/>
              <w:left w:w="100" w:type="dxa"/>
            </w:tcMar>
            <w:vAlign w:val="center"/>
          </w:tcPr>
          <w:p w:rsidR="00F00F61" w:rsidRDefault="004411F0">
            <w:pPr>
              <w:spacing w:after="0"/>
              <w:ind w:left="135"/>
              <w:rPr>
                <w:rFonts w:ascii="Times New Roman" w:hAnsi="Times New Roman"/>
                <w:color w:val="000000"/>
                <w:sz w:val="24"/>
                <w:lang w:val="ru-RU"/>
              </w:rPr>
            </w:pPr>
            <w:r w:rsidRPr="00F00F61">
              <w:rPr>
                <w:rFonts w:ascii="Times New Roman" w:hAnsi="Times New Roman"/>
                <w:color w:val="000000"/>
                <w:sz w:val="24"/>
                <w:lang w:val="ru-RU"/>
              </w:rPr>
              <w:t>Музыкант и публика</w:t>
            </w:r>
            <w:r w:rsidR="00F00F61">
              <w:rPr>
                <w:rFonts w:ascii="Times New Roman" w:hAnsi="Times New Roman"/>
                <w:color w:val="000000"/>
                <w:sz w:val="24"/>
                <w:lang w:val="ru-RU"/>
              </w:rPr>
              <w:t xml:space="preserve">  </w:t>
            </w:r>
          </w:p>
          <w:p w:rsidR="009932D2" w:rsidRPr="00F00F61" w:rsidRDefault="00F00F61">
            <w:pPr>
              <w:spacing w:after="0"/>
              <w:ind w:left="135"/>
              <w:rPr>
                <w:lang w:val="ru-RU"/>
              </w:rPr>
            </w:pPr>
            <w:r w:rsidRPr="00F00F61">
              <w:rPr>
                <w:rFonts w:ascii="Times New Roman" w:hAnsi="Times New Roman"/>
                <w:color w:val="000000"/>
                <w:sz w:val="24"/>
                <w:lang w:val="ru-RU"/>
              </w:rPr>
              <w:t>Музыкальный стиль</w:t>
            </w:r>
          </w:p>
        </w:tc>
        <w:tc>
          <w:tcPr>
            <w:tcW w:w="1590" w:type="dxa"/>
            <w:tcMar>
              <w:top w:w="50" w:type="dxa"/>
              <w:left w:w="100" w:type="dxa"/>
            </w:tcMar>
            <w:vAlign w:val="center"/>
          </w:tcPr>
          <w:p w:rsidR="009932D2" w:rsidRDefault="004411F0">
            <w:pPr>
              <w:spacing w:after="0"/>
              <w:ind w:left="135"/>
              <w:jc w:val="center"/>
            </w:pPr>
            <w:r w:rsidRPr="00F00F61">
              <w:rPr>
                <w:rFonts w:ascii="Times New Roman" w:hAnsi="Times New Roman"/>
                <w:color w:val="000000"/>
                <w:sz w:val="24"/>
                <w:lang w:val="ru-RU"/>
              </w:rPr>
              <w:t xml:space="preserve"> </w:t>
            </w:r>
            <w:r w:rsidR="00C118FD">
              <w:rPr>
                <w:rFonts w:ascii="Times New Roman" w:hAnsi="Times New Roman"/>
                <w:color w:val="000000"/>
                <w:sz w:val="24"/>
              </w:rPr>
              <w:t>2</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118FD">
            <w:pPr>
              <w:spacing w:after="0"/>
              <w:ind w:left="135"/>
              <w:jc w:val="center"/>
              <w:rPr>
                <w:b/>
              </w:rPr>
            </w:pPr>
            <w:r w:rsidRPr="00C118FD">
              <w:rPr>
                <w:rFonts w:ascii="Times New Roman" w:hAnsi="Times New Roman"/>
                <w:b/>
                <w:color w:val="000000"/>
                <w:sz w:val="24"/>
              </w:rPr>
              <w:t xml:space="preserve"> 4</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456" w:type="dxa"/>
            <w:tcMar>
              <w:top w:w="50" w:type="dxa"/>
              <w:left w:w="100" w:type="dxa"/>
            </w:tcMar>
            <w:vAlign w:val="center"/>
          </w:tcPr>
          <w:p w:rsidR="009932D2" w:rsidRDefault="004411F0">
            <w:pPr>
              <w:spacing w:after="0"/>
              <w:ind w:left="135"/>
            </w:pPr>
            <w:r>
              <w:rPr>
                <w:rFonts w:ascii="Times New Roman" w:hAnsi="Times New Roman"/>
                <w:color w:val="000000"/>
                <w:sz w:val="24"/>
              </w:rPr>
              <w:t>Музыкальные жанры богослужения</w:t>
            </w:r>
          </w:p>
        </w:tc>
        <w:tc>
          <w:tcPr>
            <w:tcW w:w="1590" w:type="dxa"/>
            <w:tcMar>
              <w:top w:w="50" w:type="dxa"/>
              <w:left w:w="100" w:type="dxa"/>
            </w:tcMar>
            <w:vAlign w:val="center"/>
          </w:tcPr>
          <w:p w:rsidR="009932D2" w:rsidRDefault="00CE5D61">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E5D61">
            <w:pPr>
              <w:spacing w:after="0"/>
              <w:ind w:left="135"/>
              <w:jc w:val="center"/>
              <w:rPr>
                <w:b/>
              </w:rPr>
            </w:pPr>
            <w:r w:rsidRPr="00C118FD">
              <w:rPr>
                <w:rFonts w:ascii="Times New Roman" w:hAnsi="Times New Roman"/>
                <w:b/>
                <w:color w:val="000000"/>
                <w:sz w:val="24"/>
              </w:rPr>
              <w:t xml:space="preserve"> 1</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b/>
                <w:color w:val="000000"/>
                <w:sz w:val="24"/>
                <w:lang w:val="ru-RU"/>
              </w:rPr>
              <w:t>Раздел 4.</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Современная музыка: основные жанры и направления</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4.1</w:t>
            </w:r>
          </w:p>
        </w:tc>
        <w:tc>
          <w:tcPr>
            <w:tcW w:w="4456" w:type="dxa"/>
            <w:tcMar>
              <w:top w:w="50" w:type="dxa"/>
              <w:left w:w="100" w:type="dxa"/>
            </w:tcMar>
            <w:vAlign w:val="center"/>
          </w:tcPr>
          <w:p w:rsidR="009932D2" w:rsidRDefault="004411F0">
            <w:pPr>
              <w:spacing w:after="0"/>
              <w:ind w:left="135"/>
            </w:pPr>
            <w:r>
              <w:rPr>
                <w:rFonts w:ascii="Times New Roman" w:hAnsi="Times New Roman"/>
                <w:color w:val="000000"/>
                <w:sz w:val="24"/>
              </w:rPr>
              <w:t>Молодежная музыкальная культура</w:t>
            </w:r>
          </w:p>
        </w:tc>
        <w:tc>
          <w:tcPr>
            <w:tcW w:w="1590" w:type="dxa"/>
            <w:tcMar>
              <w:top w:w="50" w:type="dxa"/>
              <w:left w:w="100" w:type="dxa"/>
            </w:tcMar>
            <w:vAlign w:val="center"/>
          </w:tcPr>
          <w:p w:rsidR="009932D2" w:rsidRDefault="00CE5D61">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t>4.2</w:t>
            </w:r>
          </w:p>
        </w:tc>
        <w:tc>
          <w:tcPr>
            <w:tcW w:w="445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Джазовые композиции и популярные хиты</w:t>
            </w:r>
          </w:p>
        </w:tc>
        <w:tc>
          <w:tcPr>
            <w:tcW w:w="1590"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sidR="00CE5D61">
              <w:rPr>
                <w:rFonts w:ascii="Times New Roman" w:hAnsi="Times New Roman"/>
                <w:color w:val="000000"/>
                <w:sz w:val="24"/>
              </w:rPr>
              <w:t>1</w:t>
            </w:r>
            <w:r>
              <w:rPr>
                <w:rFonts w:ascii="Times New Roman" w:hAnsi="Times New Roman"/>
                <w:color w:val="000000"/>
                <w:sz w:val="24"/>
              </w:rPr>
              <w:t xml:space="preserve">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E5D61">
            <w:pPr>
              <w:spacing w:after="0"/>
              <w:ind w:left="135"/>
              <w:jc w:val="center"/>
              <w:rPr>
                <w:b/>
              </w:rPr>
            </w:pPr>
            <w:r w:rsidRPr="00C118FD">
              <w:rPr>
                <w:rFonts w:ascii="Times New Roman" w:hAnsi="Times New Roman"/>
                <w:b/>
                <w:color w:val="000000"/>
                <w:sz w:val="24"/>
              </w:rPr>
              <w:t xml:space="preserve"> 2</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tc>
      </w:tr>
      <w:tr w:rsidR="009932D2" w:rsidRPr="00072222">
        <w:trPr>
          <w:trHeight w:val="144"/>
          <w:tblCellSpacing w:w="20" w:type="nil"/>
        </w:trPr>
        <w:tc>
          <w:tcPr>
            <w:tcW w:w="0" w:type="auto"/>
            <w:gridSpan w:val="6"/>
            <w:tcMar>
              <w:top w:w="50" w:type="dxa"/>
              <w:left w:w="100" w:type="dxa"/>
            </w:tcMar>
            <w:vAlign w:val="center"/>
          </w:tcPr>
          <w:p w:rsidR="00CE5D61" w:rsidRDefault="00CE5D61">
            <w:pPr>
              <w:spacing w:after="0"/>
              <w:ind w:left="135"/>
              <w:rPr>
                <w:rFonts w:ascii="Times New Roman" w:hAnsi="Times New Roman"/>
                <w:b/>
                <w:color w:val="000000"/>
                <w:sz w:val="24"/>
                <w:lang w:val="ru-RU"/>
              </w:rPr>
            </w:pPr>
          </w:p>
          <w:p w:rsidR="009932D2" w:rsidRPr="005A450D" w:rsidRDefault="004411F0">
            <w:pPr>
              <w:spacing w:after="0"/>
              <w:ind w:left="135"/>
              <w:rPr>
                <w:lang w:val="ru-RU"/>
              </w:rPr>
            </w:pPr>
            <w:r w:rsidRPr="005A450D">
              <w:rPr>
                <w:rFonts w:ascii="Times New Roman" w:hAnsi="Times New Roman"/>
                <w:b/>
                <w:color w:val="000000"/>
                <w:sz w:val="24"/>
                <w:lang w:val="ru-RU"/>
              </w:rPr>
              <w:lastRenderedPageBreak/>
              <w:t>Раздел 5.</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Связь музыки с другими видами искусства</w:t>
            </w:r>
          </w:p>
        </w:tc>
      </w:tr>
      <w:tr w:rsidR="009932D2" w:rsidRPr="00072222" w:rsidTr="0060060B">
        <w:trPr>
          <w:trHeight w:val="144"/>
          <w:tblCellSpacing w:w="20" w:type="nil"/>
        </w:trPr>
        <w:tc>
          <w:tcPr>
            <w:tcW w:w="1246" w:type="dxa"/>
            <w:tcMar>
              <w:top w:w="50" w:type="dxa"/>
              <w:left w:w="100" w:type="dxa"/>
            </w:tcMar>
            <w:vAlign w:val="center"/>
          </w:tcPr>
          <w:p w:rsidR="009932D2" w:rsidRDefault="004411F0">
            <w:pPr>
              <w:spacing w:after="0"/>
            </w:pPr>
            <w:r>
              <w:rPr>
                <w:rFonts w:ascii="Times New Roman" w:hAnsi="Times New Roman"/>
                <w:color w:val="000000"/>
                <w:sz w:val="24"/>
              </w:rPr>
              <w:lastRenderedPageBreak/>
              <w:t>5.1</w:t>
            </w:r>
          </w:p>
        </w:tc>
        <w:tc>
          <w:tcPr>
            <w:tcW w:w="445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 и живопись. Симфоническая картина</w:t>
            </w:r>
          </w:p>
        </w:tc>
        <w:tc>
          <w:tcPr>
            <w:tcW w:w="1590"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97" w:type="dxa"/>
            <w:tcMar>
              <w:top w:w="50" w:type="dxa"/>
              <w:left w:w="100" w:type="dxa"/>
            </w:tcMar>
            <w:vAlign w:val="center"/>
          </w:tcPr>
          <w:p w:rsidR="009932D2" w:rsidRDefault="009932D2">
            <w:pPr>
              <w:spacing w:after="0"/>
              <w:ind w:left="135"/>
              <w:jc w:val="center"/>
            </w:pPr>
          </w:p>
        </w:tc>
        <w:tc>
          <w:tcPr>
            <w:tcW w:w="2254" w:type="dxa"/>
            <w:tcMar>
              <w:top w:w="50" w:type="dxa"/>
              <w:left w:w="100" w:type="dxa"/>
            </w:tcMar>
            <w:vAlign w:val="center"/>
          </w:tcPr>
          <w:p w:rsidR="009932D2" w:rsidRDefault="009932D2">
            <w:pPr>
              <w:spacing w:after="0"/>
              <w:ind w:left="135"/>
              <w:jc w:val="center"/>
            </w:pPr>
          </w:p>
        </w:tc>
        <w:tc>
          <w:tcPr>
            <w:tcW w:w="2789"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4411F0">
            <w:pPr>
              <w:spacing w:after="0"/>
              <w:ind w:left="135"/>
              <w:jc w:val="center"/>
              <w:rPr>
                <w:b/>
              </w:rPr>
            </w:pPr>
            <w:r w:rsidRPr="00C118FD">
              <w:rPr>
                <w:rFonts w:ascii="Times New Roman" w:hAnsi="Times New Roman"/>
                <w:b/>
                <w:color w:val="000000"/>
                <w:sz w:val="24"/>
              </w:rPr>
              <w:t xml:space="preserve"> 3 </w:t>
            </w:r>
          </w:p>
        </w:tc>
        <w:tc>
          <w:tcPr>
            <w:tcW w:w="0" w:type="auto"/>
            <w:gridSpan w:val="3"/>
            <w:tcMar>
              <w:top w:w="50" w:type="dxa"/>
              <w:left w:w="100" w:type="dxa"/>
            </w:tcMar>
            <w:vAlign w:val="center"/>
          </w:tcPr>
          <w:p w:rsidR="009932D2" w:rsidRDefault="009932D2"/>
        </w:tc>
      </w:tr>
      <w:tr w:rsidR="009932D2" w:rsidTr="0060060B">
        <w:trPr>
          <w:trHeight w:val="144"/>
          <w:tblCellSpacing w:w="20" w:type="nil"/>
        </w:trPr>
        <w:tc>
          <w:tcPr>
            <w:tcW w:w="0" w:type="auto"/>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9932D2" w:rsidRPr="00B902E1" w:rsidRDefault="004411F0">
            <w:pPr>
              <w:spacing w:after="0"/>
              <w:ind w:left="135"/>
              <w:jc w:val="center"/>
              <w:rPr>
                <w:b/>
              </w:rPr>
            </w:pPr>
            <w:r w:rsidRPr="00B902E1">
              <w:rPr>
                <w:rFonts w:ascii="Times New Roman" w:hAnsi="Times New Roman"/>
                <w:b/>
                <w:color w:val="000000"/>
                <w:sz w:val="24"/>
                <w:lang w:val="ru-RU"/>
              </w:rPr>
              <w:t xml:space="preserve"> </w:t>
            </w:r>
            <w:r w:rsidR="00C82529" w:rsidRPr="00B902E1">
              <w:rPr>
                <w:rFonts w:ascii="Times New Roman" w:hAnsi="Times New Roman"/>
                <w:b/>
                <w:color w:val="000000"/>
                <w:sz w:val="24"/>
              </w:rPr>
              <w:t>17</w:t>
            </w:r>
          </w:p>
        </w:tc>
        <w:tc>
          <w:tcPr>
            <w:tcW w:w="1497"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2254"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9932D2" w:rsidRDefault="009932D2">
      <w:pPr>
        <w:sectPr w:rsidR="009932D2">
          <w:pgSz w:w="16383" w:h="11906" w:orient="landscape"/>
          <w:pgMar w:top="1134" w:right="850" w:bottom="1134" w:left="1701" w:header="720" w:footer="720" w:gutter="0"/>
          <w:cols w:space="720"/>
        </w:sectPr>
      </w:pPr>
    </w:p>
    <w:p w:rsidR="009932D2" w:rsidRDefault="009932D2">
      <w:pPr>
        <w:sectPr w:rsidR="009932D2">
          <w:pgSz w:w="16383" w:h="11906" w:orient="landscape"/>
          <w:pgMar w:top="1134" w:right="850" w:bottom="1134" w:left="1701" w:header="720" w:footer="720" w:gutter="0"/>
          <w:cols w:space="720"/>
        </w:sectPr>
      </w:pPr>
    </w:p>
    <w:p w:rsidR="009932D2" w:rsidRDefault="004411F0">
      <w:pPr>
        <w:spacing w:after="0"/>
        <w:ind w:left="120"/>
      </w:pPr>
      <w:bookmarkStart w:id="12" w:name="block-13036334"/>
      <w:bookmarkEnd w:id="11"/>
      <w:r>
        <w:rPr>
          <w:rFonts w:ascii="Times New Roman" w:hAnsi="Times New Roman"/>
          <w:b/>
          <w:color w:val="000000"/>
          <w:sz w:val="28"/>
        </w:rPr>
        <w:lastRenderedPageBreak/>
        <w:t xml:space="preserve"> ПОУРОЧНОЕ ПЛАНИРОВАНИЕ </w:t>
      </w:r>
    </w:p>
    <w:p w:rsidR="009932D2" w:rsidRDefault="004411F0">
      <w:pPr>
        <w:spacing w:after="0"/>
        <w:ind w:left="120"/>
      </w:pPr>
      <w:r>
        <w:rPr>
          <w:rFonts w:ascii="Times New Roman" w:hAnsi="Times New Roman"/>
          <w:b/>
          <w:color w:val="000000"/>
          <w:sz w:val="28"/>
        </w:rPr>
        <w:t xml:space="preserve"> 5 КЛАСС </w:t>
      </w:r>
    </w:p>
    <w:tbl>
      <w:tblPr>
        <w:tblW w:w="0" w:type="auto"/>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133"/>
        <w:gridCol w:w="992"/>
        <w:gridCol w:w="1843"/>
        <w:gridCol w:w="850"/>
        <w:gridCol w:w="1418"/>
        <w:gridCol w:w="5043"/>
      </w:tblGrid>
      <w:tr w:rsidR="0059559F" w:rsidTr="000A7861">
        <w:trPr>
          <w:trHeight w:val="144"/>
          <w:tblCellSpacing w:w="20" w:type="nil"/>
        </w:trPr>
        <w:tc>
          <w:tcPr>
            <w:tcW w:w="687"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133"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3685"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9932D2" w:rsidRDefault="000A7861">
            <w:pPr>
              <w:spacing w:after="0"/>
              <w:ind w:left="135"/>
              <w:rPr>
                <w:rFonts w:ascii="Times New Roman" w:hAnsi="Times New Roman"/>
                <w:b/>
                <w:color w:val="000000"/>
                <w:sz w:val="24"/>
              </w:rPr>
            </w:pPr>
            <w:r>
              <w:rPr>
                <w:rFonts w:ascii="Times New Roman" w:hAnsi="Times New Roman"/>
                <w:b/>
                <w:color w:val="000000"/>
                <w:sz w:val="24"/>
              </w:rPr>
              <w:t xml:space="preserve">Дата </w:t>
            </w:r>
          </w:p>
          <w:p w:rsidR="000A7861" w:rsidRPr="000A7861" w:rsidRDefault="000A7861">
            <w:pPr>
              <w:spacing w:after="0"/>
              <w:ind w:left="135"/>
              <w:rPr>
                <w:lang w:val="ru-RU"/>
              </w:rPr>
            </w:pPr>
            <w:r>
              <w:rPr>
                <w:rFonts w:ascii="Times New Roman" w:hAnsi="Times New Roman"/>
                <w:b/>
                <w:color w:val="000000"/>
                <w:sz w:val="24"/>
                <w:lang w:val="ru-RU"/>
              </w:rPr>
              <w:t>изучения</w:t>
            </w:r>
          </w:p>
          <w:p w:rsidR="009932D2" w:rsidRDefault="009932D2">
            <w:pPr>
              <w:spacing w:after="0"/>
              <w:ind w:left="135"/>
            </w:pPr>
          </w:p>
        </w:tc>
        <w:tc>
          <w:tcPr>
            <w:tcW w:w="5043" w:type="dxa"/>
            <w:vMerge w:val="restart"/>
            <w:tcMar>
              <w:top w:w="50" w:type="dxa"/>
              <w:left w:w="100" w:type="dxa"/>
            </w:tcMar>
            <w:vAlign w:val="center"/>
          </w:tcPr>
          <w:p w:rsidR="009932D2" w:rsidRDefault="00770C7C" w:rsidP="00CD07A8">
            <w:pPr>
              <w:spacing w:after="0"/>
              <w:ind w:left="436"/>
            </w:pPr>
            <w:r>
              <w:rPr>
                <w:rFonts w:ascii="Times New Roman" w:hAnsi="Times New Roman"/>
                <w:b/>
                <w:color w:val="000000"/>
                <w:sz w:val="24"/>
                <w:lang w:val="ru-RU"/>
              </w:rPr>
              <w:t xml:space="preserve">             </w:t>
            </w:r>
            <w:r w:rsidR="004411F0">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59559F" w:rsidTr="000A7861">
        <w:trPr>
          <w:trHeight w:val="144"/>
          <w:tblCellSpacing w:w="20" w:type="nil"/>
        </w:trPr>
        <w:tc>
          <w:tcPr>
            <w:tcW w:w="687" w:type="dxa"/>
            <w:vMerge/>
            <w:tcBorders>
              <w:top w:val="nil"/>
            </w:tcBorders>
            <w:tcMar>
              <w:top w:w="50" w:type="dxa"/>
              <w:left w:w="100" w:type="dxa"/>
            </w:tcMar>
          </w:tcPr>
          <w:p w:rsidR="009932D2" w:rsidRDefault="009932D2"/>
        </w:tc>
        <w:tc>
          <w:tcPr>
            <w:tcW w:w="4133" w:type="dxa"/>
            <w:vMerge/>
            <w:tcBorders>
              <w:top w:val="nil"/>
            </w:tcBorders>
            <w:tcMar>
              <w:top w:w="50" w:type="dxa"/>
              <w:left w:w="100" w:type="dxa"/>
            </w:tcMar>
          </w:tcPr>
          <w:p w:rsidR="009932D2" w:rsidRDefault="009932D2"/>
        </w:tc>
        <w:tc>
          <w:tcPr>
            <w:tcW w:w="992"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843"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850" w:type="dxa"/>
            <w:tcMar>
              <w:top w:w="50" w:type="dxa"/>
              <w:left w:w="100" w:type="dxa"/>
            </w:tcMar>
            <w:vAlign w:val="center"/>
          </w:tcPr>
          <w:p w:rsidR="009932D2" w:rsidRDefault="000A7861" w:rsidP="00CB2146">
            <w:pPr>
              <w:spacing w:after="0"/>
              <w:rPr>
                <w:rFonts w:ascii="Times New Roman" w:hAnsi="Times New Roman"/>
                <w:b/>
                <w:color w:val="000000"/>
                <w:lang w:val="ru-RU"/>
              </w:rPr>
            </w:pPr>
            <w:r>
              <w:rPr>
                <w:rFonts w:ascii="Times New Roman" w:hAnsi="Times New Roman"/>
                <w:b/>
                <w:color w:val="000000"/>
                <w:lang w:val="ru-RU"/>
              </w:rPr>
              <w:t>Дата</w:t>
            </w:r>
          </w:p>
          <w:p w:rsidR="000A7861" w:rsidRPr="00CB2146" w:rsidRDefault="000A7861" w:rsidP="00CB2146">
            <w:pPr>
              <w:spacing w:after="0"/>
              <w:rPr>
                <w:sz w:val="20"/>
              </w:rPr>
            </w:pPr>
            <w:r>
              <w:rPr>
                <w:rFonts w:ascii="Times New Roman" w:hAnsi="Times New Roman"/>
                <w:b/>
                <w:color w:val="000000"/>
                <w:lang w:val="ru-RU"/>
              </w:rPr>
              <w:t>факт</w:t>
            </w:r>
          </w:p>
          <w:p w:rsidR="009932D2" w:rsidRDefault="009932D2">
            <w:pPr>
              <w:spacing w:after="0"/>
              <w:ind w:left="135"/>
            </w:pPr>
          </w:p>
        </w:tc>
        <w:tc>
          <w:tcPr>
            <w:tcW w:w="1418" w:type="dxa"/>
            <w:vMerge/>
            <w:tcBorders>
              <w:top w:val="nil"/>
            </w:tcBorders>
            <w:tcMar>
              <w:top w:w="50" w:type="dxa"/>
              <w:left w:w="100" w:type="dxa"/>
            </w:tcMar>
          </w:tcPr>
          <w:p w:rsidR="009932D2" w:rsidRDefault="009932D2"/>
        </w:tc>
        <w:tc>
          <w:tcPr>
            <w:tcW w:w="5043" w:type="dxa"/>
            <w:vMerge/>
            <w:tcBorders>
              <w:top w:val="nil"/>
            </w:tcBorders>
            <w:tcMar>
              <w:top w:w="50" w:type="dxa"/>
              <w:left w:w="100" w:type="dxa"/>
            </w:tcMar>
          </w:tcPr>
          <w:p w:rsidR="009932D2" w:rsidRDefault="009932D2"/>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w:t>
            </w:r>
          </w:p>
        </w:tc>
        <w:tc>
          <w:tcPr>
            <w:tcW w:w="4133"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Традиционная музыка – отражение жизни народа. </w:t>
            </w:r>
            <w:r>
              <w:rPr>
                <w:rFonts w:ascii="Times New Roman" w:hAnsi="Times New Roman"/>
                <w:color w:val="000000"/>
                <w:sz w:val="24"/>
              </w:rPr>
              <w:t>Музыка моей малой Родины.</w:t>
            </w:r>
          </w:p>
        </w:tc>
        <w:tc>
          <w:tcPr>
            <w:tcW w:w="99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19.12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ae</w:t>
              </w:r>
              <w:r w:rsidRPr="005A450D">
                <w:rPr>
                  <w:rFonts w:ascii="Times New Roman" w:hAnsi="Times New Roman"/>
                  <w:color w:val="0000FF"/>
                  <w:u w:val="single"/>
                  <w:lang w:val="ru-RU"/>
                </w:rPr>
                <w:t>6</w:t>
              </w:r>
              <w:r>
                <w:rPr>
                  <w:rFonts w:ascii="Times New Roman" w:hAnsi="Times New Roman"/>
                  <w:color w:val="0000FF"/>
                  <w:u w:val="single"/>
                </w:rPr>
                <w:t>a</w:t>
              </w:r>
            </w:hyperlink>
            <w:r w:rsidRPr="005A450D">
              <w:rPr>
                <w:rFonts w:ascii="Times New Roman" w:hAnsi="Times New Roman"/>
                <w:color w:val="000000"/>
                <w:sz w:val="24"/>
                <w:lang w:val="ru-RU"/>
              </w:rPr>
              <w:t xml:space="preserve"> </w:t>
            </w:r>
            <w:hyperlink r:id="rId4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748</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2</w:t>
            </w:r>
          </w:p>
        </w:tc>
        <w:tc>
          <w:tcPr>
            <w:tcW w:w="4133"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Вокальная музыка: Россия, Россия, нет слова красивей. </w:t>
            </w:r>
            <w:r>
              <w:rPr>
                <w:rFonts w:ascii="Times New Roman" w:hAnsi="Times New Roman"/>
                <w:color w:val="000000"/>
                <w:sz w:val="24"/>
              </w:rPr>
              <w:t>Музыкальная мозаика большой страны.</w:t>
            </w:r>
          </w:p>
        </w:tc>
        <w:tc>
          <w:tcPr>
            <w:tcW w:w="99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26.12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3</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Вторая жизнь песни. Образы родной земли.</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2.01</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270</w:t>
              </w:r>
            </w:hyperlink>
            <w:r w:rsidRPr="005A450D">
              <w:rPr>
                <w:rFonts w:ascii="Times New Roman" w:hAnsi="Times New Roman"/>
                <w:color w:val="000000"/>
                <w:sz w:val="24"/>
                <w:lang w:val="ru-RU"/>
              </w:rPr>
              <w:t xml:space="preserve"> </w:t>
            </w:r>
            <w:hyperlink r:id="rId5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4</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Слово о мастере. Первое путешествие в музыкальный театр.</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9.01</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bd</w:t>
              </w:r>
              <w:r w:rsidRPr="005A450D">
                <w:rPr>
                  <w:rFonts w:ascii="Times New Roman" w:hAnsi="Times New Roman"/>
                  <w:color w:val="0000FF"/>
                  <w:u w:val="single"/>
                  <w:lang w:val="ru-RU"/>
                </w:rPr>
                <w:t>1</w:t>
              </w:r>
              <w:r>
                <w:rPr>
                  <w:rFonts w:ascii="Times New Roman" w:hAnsi="Times New Roman"/>
                  <w:color w:val="0000FF"/>
                  <w:u w:val="single"/>
                </w:rPr>
                <w:t>a</w:t>
              </w:r>
            </w:hyperlink>
            <w:r w:rsidRPr="005A450D">
              <w:rPr>
                <w:rFonts w:ascii="Times New Roman" w:hAnsi="Times New Roman"/>
                <w:color w:val="000000"/>
                <w:sz w:val="24"/>
                <w:lang w:val="ru-RU"/>
              </w:rPr>
              <w:t xml:space="preserve"> Библиотека ЦОК </w:t>
            </w:r>
            <w:hyperlink r:id="rId5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6</w:t>
              </w:r>
              <w:r>
                <w:rPr>
                  <w:rFonts w:ascii="Times New Roman" w:hAnsi="Times New Roman"/>
                  <w:color w:val="0000FF"/>
                  <w:u w:val="single"/>
                </w:rPr>
                <w:t>a</w:t>
              </w:r>
              <w:r w:rsidRPr="005A450D">
                <w:rPr>
                  <w:rFonts w:ascii="Times New Roman" w:hAnsi="Times New Roman"/>
                  <w:color w:val="0000FF"/>
                  <w:u w:val="single"/>
                  <w:lang w:val="ru-RU"/>
                </w:rPr>
                <w:t>0</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5</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Второе путешествие в музыкальный театр. Звать через прошлое к настоящему</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16.01</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f</w:t>
              </w:r>
              <w:r w:rsidRPr="005A450D">
                <w:rPr>
                  <w:rFonts w:ascii="Times New Roman" w:hAnsi="Times New Roman"/>
                  <w:color w:val="0000FF"/>
                  <w:u w:val="single"/>
                  <w:lang w:val="ru-RU"/>
                </w:rPr>
                <w:t>104</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6</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Музыкальная картина. О доблестях, о подвигах, о славе</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t>23.01</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56">
              <w:r w:rsidR="004411F0">
                <w:rPr>
                  <w:rFonts w:ascii="Times New Roman" w:hAnsi="Times New Roman"/>
                  <w:color w:val="0000FF"/>
                  <w:u w:val="single"/>
                </w:rPr>
                <w:t>https://resh.edu.ru/subject/lesson/7425/conspect/255022/</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7</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Здесь мало услышать, здесь вслушаться нужно. Жанры инструментальной и вокальной музыки.</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30.01</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d</w:t>
              </w:r>
              <w:r w:rsidRPr="005A450D">
                <w:rPr>
                  <w:rFonts w:ascii="Times New Roman" w:hAnsi="Times New Roman"/>
                  <w:color w:val="0000FF"/>
                  <w:u w:val="single"/>
                  <w:lang w:val="ru-RU"/>
                </w:rPr>
                <w:t>6</w:t>
              </w:r>
              <w:r>
                <w:rPr>
                  <w:rFonts w:ascii="Times New Roman" w:hAnsi="Times New Roman"/>
                  <w:color w:val="0000FF"/>
                  <w:u w:val="single"/>
                </w:rPr>
                <w:t>d</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w:t>
            </w:r>
            <w:hyperlink r:id="rId5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524</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8</w:t>
            </w:r>
          </w:p>
        </w:tc>
        <w:tc>
          <w:tcPr>
            <w:tcW w:w="4133"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Всю жизнь мою несу Родину в душе. </w:t>
            </w:r>
            <w:r>
              <w:rPr>
                <w:rFonts w:ascii="Times New Roman" w:hAnsi="Times New Roman"/>
                <w:color w:val="000000"/>
                <w:sz w:val="24"/>
              </w:rPr>
              <w:t>Музыкальные образы.</w:t>
            </w:r>
          </w:p>
        </w:tc>
        <w:tc>
          <w:tcPr>
            <w:tcW w:w="99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6.02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lastRenderedPageBreak/>
              <w:t>9</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Символ России. Музыкальные путешествия по странам и континентам.</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13.02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60">
              <w:r w:rsidR="004411F0">
                <w:rPr>
                  <w:rFonts w:ascii="Times New Roman" w:hAnsi="Times New Roman"/>
                  <w:color w:val="0000FF"/>
                  <w:u w:val="single"/>
                </w:rPr>
                <w:t>https://resh.edu.ru/subject/lesson/5954/start/225631/</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10</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Народные традиции и музыка Италии.</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20.02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61">
              <w:r w:rsidR="004411F0">
                <w:rPr>
                  <w:rFonts w:ascii="Times New Roman" w:hAnsi="Times New Roman"/>
                  <w:color w:val="0000FF"/>
                  <w:u w:val="single"/>
                </w:rPr>
                <w:t>https://resh.edu.ru/subject/lesson/3180/main/?ysclid=lmaa2hpomr512994759</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Африканская музыка – стихия ритма. Восточная музыка.</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27.02</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62">
              <w:r w:rsidR="004411F0">
                <w:rPr>
                  <w:rFonts w:ascii="Times New Roman" w:hAnsi="Times New Roman"/>
                  <w:color w:val="0000FF"/>
                  <w:u w:val="single"/>
                </w:rPr>
                <w:t>https://infourok.ru/plan-konspekt-uroka-po-muzyke-na-temu-muzykalnye-tradicii-narodov-vostoka-5-klass-5405906.html?ysclid=lmaa9rf2a930735942</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133" w:type="dxa"/>
            <w:tcMar>
              <w:top w:w="50" w:type="dxa"/>
              <w:left w:w="100" w:type="dxa"/>
            </w:tcMar>
            <w:vAlign w:val="center"/>
          </w:tcPr>
          <w:p w:rsidR="0099270B" w:rsidRDefault="0099270B">
            <w:pPr>
              <w:spacing w:after="0"/>
              <w:ind w:left="135"/>
              <w:rPr>
                <w:rFonts w:ascii="Times New Roman" w:hAnsi="Times New Roman"/>
                <w:color w:val="000000"/>
                <w:sz w:val="24"/>
                <w:lang w:val="ru-RU"/>
              </w:rPr>
            </w:pPr>
            <w:r>
              <w:rPr>
                <w:rFonts w:ascii="Times New Roman" w:hAnsi="Times New Roman"/>
                <w:color w:val="000000"/>
                <w:sz w:val="24"/>
                <w:lang w:val="ru-RU"/>
              </w:rPr>
              <w:t xml:space="preserve">Итоговая контрольная работа </w:t>
            </w:r>
          </w:p>
          <w:p w:rsidR="009932D2" w:rsidRPr="0099270B" w:rsidRDefault="004411F0">
            <w:pPr>
              <w:spacing w:after="0"/>
              <w:ind w:left="135"/>
              <w:rPr>
                <w:lang w:val="ru-RU"/>
              </w:rPr>
            </w:pPr>
            <w:r w:rsidRPr="0099270B">
              <w:rPr>
                <w:rFonts w:ascii="Times New Roman" w:hAnsi="Times New Roman"/>
                <w:color w:val="000000"/>
                <w:sz w:val="24"/>
                <w:lang w:val="ru-RU"/>
              </w:rPr>
              <w:t>Истоки классической музыки.</w:t>
            </w:r>
          </w:p>
        </w:tc>
        <w:tc>
          <w:tcPr>
            <w:tcW w:w="992" w:type="dxa"/>
            <w:tcMar>
              <w:top w:w="50" w:type="dxa"/>
              <w:left w:w="100" w:type="dxa"/>
            </w:tcMar>
            <w:vAlign w:val="center"/>
          </w:tcPr>
          <w:p w:rsidR="009932D2" w:rsidRDefault="004411F0">
            <w:pPr>
              <w:spacing w:after="0"/>
              <w:ind w:left="135"/>
              <w:jc w:val="center"/>
            </w:pPr>
            <w:r w:rsidRPr="00992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Pr="0099270B" w:rsidRDefault="0099270B">
            <w:pPr>
              <w:spacing w:after="0"/>
              <w:ind w:left="135"/>
              <w:jc w:val="center"/>
              <w:rPr>
                <w:lang w:val="ru-RU"/>
              </w:rPr>
            </w:pPr>
            <w:r>
              <w:rPr>
                <w:lang w:val="ru-RU"/>
              </w:rPr>
              <w:t>1</w:t>
            </w: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5.03</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092</w:t>
              </w:r>
            </w:hyperlink>
            <w:r w:rsidRPr="005A450D">
              <w:rPr>
                <w:rFonts w:ascii="Times New Roman" w:hAnsi="Times New Roman"/>
                <w:color w:val="000000"/>
                <w:sz w:val="24"/>
                <w:lang w:val="ru-RU"/>
              </w:rPr>
              <w:t xml:space="preserve"> </w:t>
            </w:r>
            <w:hyperlink r:id="rId6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236</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13</w:t>
            </w:r>
          </w:p>
        </w:tc>
        <w:tc>
          <w:tcPr>
            <w:tcW w:w="4133"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Ты, Моцарт, бог, и сам того не знаешь. </w:t>
            </w:r>
            <w:r>
              <w:rPr>
                <w:rFonts w:ascii="Times New Roman" w:hAnsi="Times New Roman"/>
                <w:color w:val="000000"/>
                <w:sz w:val="24"/>
              </w:rPr>
              <w:t>Музыка-зеркало эпохи.</w:t>
            </w:r>
          </w:p>
        </w:tc>
        <w:tc>
          <w:tcPr>
            <w:tcW w:w="992"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12.03</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65">
              <w:r w:rsidR="004411F0">
                <w:rPr>
                  <w:rFonts w:ascii="Times New Roman" w:hAnsi="Times New Roman"/>
                  <w:color w:val="0000FF"/>
                  <w:u w:val="single"/>
                </w:rPr>
                <w:t>https://nsportal.ru/shkola/muzyka/library/2012/11/04/urok-muzyki-v-5-klasse-po-fgos-muzyka-epokhi-vozrozhdeniya</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14</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Небесное и земное в звуках и красках. Любить. Молиться. Петь. Святое назначенье.</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19.03</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f</w:t>
              </w:r>
              <w:r w:rsidRPr="005A450D">
                <w:rPr>
                  <w:rFonts w:ascii="Times New Roman" w:hAnsi="Times New Roman"/>
                  <w:color w:val="0000FF"/>
                  <w:u w:val="single"/>
                  <w:lang w:val="ru-RU"/>
                </w:rPr>
                <w:t>884</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15</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Мюзиклы в российской культуре. Что роднит музыку и литературу.</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26.03</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41</w:t>
              </w:r>
              <w:r>
                <w:rPr>
                  <w:rFonts w:ascii="Times New Roman" w:hAnsi="Times New Roman"/>
                  <w:color w:val="0000FF"/>
                  <w:u w:val="single"/>
                </w:rPr>
                <w:t>e</w:t>
              </w:r>
            </w:hyperlink>
          </w:p>
        </w:tc>
      </w:tr>
      <w:tr w:rsidR="0059559F"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16</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 в театре, в кино, на телевидении</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2.04</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Default="00072222">
            <w:pPr>
              <w:spacing w:after="0"/>
              <w:ind w:left="135"/>
            </w:pPr>
            <w:hyperlink r:id="rId68">
              <w:r w:rsidR="004411F0">
                <w:rPr>
                  <w:rFonts w:ascii="Times New Roman" w:hAnsi="Times New Roman"/>
                  <w:color w:val="0000FF"/>
                  <w:u w:val="single"/>
                </w:rPr>
                <w:t>https://resh.edu.ru/subject/lesson/7424/conspect/305929/</w:t>
              </w:r>
            </w:hyperlink>
          </w:p>
        </w:tc>
      </w:tr>
      <w:tr w:rsidR="0059559F" w:rsidRPr="00072222" w:rsidTr="000A7861">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17</w:t>
            </w:r>
          </w:p>
        </w:tc>
        <w:tc>
          <w:tcPr>
            <w:tcW w:w="413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Музыкальная живопись и живописная музыка</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932D2" w:rsidRDefault="009932D2">
            <w:pPr>
              <w:spacing w:after="0"/>
              <w:ind w:left="135"/>
              <w:jc w:val="center"/>
            </w:pPr>
          </w:p>
        </w:tc>
        <w:tc>
          <w:tcPr>
            <w:tcW w:w="850" w:type="dxa"/>
            <w:tcMar>
              <w:top w:w="50" w:type="dxa"/>
              <w:left w:w="100" w:type="dxa"/>
            </w:tcMar>
            <w:vAlign w:val="center"/>
          </w:tcPr>
          <w:p w:rsidR="009932D2" w:rsidRPr="000A7861" w:rsidRDefault="000A7861">
            <w:pPr>
              <w:spacing w:after="0"/>
              <w:ind w:left="135"/>
              <w:jc w:val="center"/>
              <w:rPr>
                <w:lang w:val="ru-RU"/>
              </w:rPr>
            </w:pPr>
            <w:r>
              <w:rPr>
                <w:lang w:val="ru-RU"/>
              </w:rPr>
              <w:t>9.04</w:t>
            </w:r>
          </w:p>
        </w:tc>
        <w:tc>
          <w:tcPr>
            <w:tcW w:w="1418" w:type="dxa"/>
            <w:tcMar>
              <w:top w:w="50" w:type="dxa"/>
              <w:left w:w="100" w:type="dxa"/>
            </w:tcMar>
            <w:vAlign w:val="center"/>
          </w:tcPr>
          <w:p w:rsidR="009932D2" w:rsidRDefault="009932D2">
            <w:pPr>
              <w:spacing w:after="0"/>
              <w:ind w:left="135"/>
            </w:pPr>
          </w:p>
        </w:tc>
        <w:tc>
          <w:tcPr>
            <w:tcW w:w="5043"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d</w:t>
              </w:r>
              <w:r w:rsidRPr="005A450D">
                <w:rPr>
                  <w:rFonts w:ascii="Times New Roman" w:hAnsi="Times New Roman"/>
                  <w:color w:val="0000FF"/>
                  <w:u w:val="single"/>
                  <w:lang w:val="ru-RU"/>
                </w:rPr>
                <w:t>85</w:t>
              </w:r>
              <w:r>
                <w:rPr>
                  <w:rFonts w:ascii="Times New Roman" w:hAnsi="Times New Roman"/>
                  <w:color w:val="0000FF"/>
                  <w:u w:val="single"/>
                </w:rPr>
                <w:t>e</w:t>
              </w:r>
            </w:hyperlink>
          </w:p>
        </w:tc>
      </w:tr>
      <w:tr w:rsidR="00CD07A8" w:rsidTr="000A7861">
        <w:trPr>
          <w:trHeight w:val="144"/>
          <w:tblCellSpacing w:w="20" w:type="nil"/>
        </w:trPr>
        <w:tc>
          <w:tcPr>
            <w:tcW w:w="4820"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3"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1</w:t>
            </w:r>
          </w:p>
        </w:tc>
        <w:tc>
          <w:tcPr>
            <w:tcW w:w="850"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w:t>
            </w:r>
          </w:p>
        </w:tc>
        <w:tc>
          <w:tcPr>
            <w:tcW w:w="6461" w:type="dxa"/>
            <w:gridSpan w:val="2"/>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2A5151" w:rsidRDefault="004411F0" w:rsidP="002A5151">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r w:rsidR="002A5151">
        <w:rPr>
          <w:rFonts w:ascii="Times New Roman" w:hAnsi="Times New Roman"/>
          <w:b/>
          <w:color w:val="000000"/>
          <w:sz w:val="28"/>
        </w:rPr>
        <w:t>ПОУРОЧНОЕ ПЛАНИРОВАНИЕ</w:t>
      </w:r>
    </w:p>
    <w:p w:rsidR="009932D2" w:rsidRDefault="004411F0" w:rsidP="002A5151">
      <w:pPr>
        <w:spacing w:after="0"/>
        <w:ind w:left="120"/>
      </w:pPr>
      <w:r>
        <w:rPr>
          <w:rFonts w:ascii="Times New Roman" w:hAnsi="Times New Roman"/>
          <w:b/>
          <w:color w:val="000000"/>
          <w:sz w:val="28"/>
        </w:rPr>
        <w:t xml:space="preserve">6 КЛАСС </w:t>
      </w: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34"/>
        <w:gridCol w:w="4570"/>
        <w:gridCol w:w="1275"/>
        <w:gridCol w:w="1276"/>
        <w:gridCol w:w="992"/>
        <w:gridCol w:w="1418"/>
        <w:gridCol w:w="4476"/>
      </w:tblGrid>
      <w:tr w:rsidR="0031710F" w:rsidTr="002A5151">
        <w:trPr>
          <w:trHeight w:val="144"/>
          <w:tblCellSpacing w:w="20" w:type="nil"/>
        </w:trPr>
        <w:tc>
          <w:tcPr>
            <w:tcW w:w="53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570"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3543"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9932D2" w:rsidRDefault="000A7861">
            <w:pPr>
              <w:spacing w:after="0"/>
              <w:ind w:left="135"/>
            </w:pPr>
            <w:r>
              <w:rPr>
                <w:rFonts w:ascii="Times New Roman" w:hAnsi="Times New Roman"/>
                <w:b/>
                <w:color w:val="000000"/>
                <w:sz w:val="24"/>
              </w:rPr>
              <w:t>Дата изучения</w:t>
            </w:r>
          </w:p>
          <w:p w:rsidR="009932D2" w:rsidRDefault="009932D2">
            <w:pPr>
              <w:spacing w:after="0"/>
              <w:ind w:left="135"/>
            </w:pPr>
          </w:p>
        </w:tc>
        <w:tc>
          <w:tcPr>
            <w:tcW w:w="447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256E6C" w:rsidTr="002A5151">
        <w:trPr>
          <w:trHeight w:val="144"/>
          <w:tblCellSpacing w:w="20" w:type="nil"/>
        </w:trPr>
        <w:tc>
          <w:tcPr>
            <w:tcW w:w="534" w:type="dxa"/>
            <w:vMerge/>
            <w:tcBorders>
              <w:top w:val="nil"/>
            </w:tcBorders>
            <w:tcMar>
              <w:top w:w="50" w:type="dxa"/>
              <w:left w:w="100" w:type="dxa"/>
            </w:tcMar>
          </w:tcPr>
          <w:p w:rsidR="009932D2" w:rsidRDefault="009932D2"/>
        </w:tc>
        <w:tc>
          <w:tcPr>
            <w:tcW w:w="4570" w:type="dxa"/>
            <w:vMerge/>
            <w:tcBorders>
              <w:top w:val="nil"/>
            </w:tcBorders>
            <w:tcMar>
              <w:top w:w="50" w:type="dxa"/>
              <w:left w:w="100" w:type="dxa"/>
            </w:tcMar>
          </w:tcPr>
          <w:p w:rsidR="009932D2" w:rsidRDefault="009932D2"/>
        </w:tc>
        <w:tc>
          <w:tcPr>
            <w:tcW w:w="1275"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276"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992" w:type="dxa"/>
            <w:tcMar>
              <w:top w:w="50" w:type="dxa"/>
              <w:left w:w="100" w:type="dxa"/>
            </w:tcMar>
            <w:vAlign w:val="center"/>
          </w:tcPr>
          <w:p w:rsidR="009932D2" w:rsidRDefault="000A7861" w:rsidP="00256E6C">
            <w:pPr>
              <w:spacing w:after="0"/>
            </w:pPr>
            <w:r>
              <w:rPr>
                <w:rFonts w:ascii="Times New Roman" w:hAnsi="Times New Roman"/>
                <w:b/>
                <w:color w:val="000000"/>
                <w:sz w:val="24"/>
                <w:lang w:val="ru-RU"/>
              </w:rPr>
              <w:t>Дата факт</w:t>
            </w:r>
          </w:p>
          <w:p w:rsidR="009932D2" w:rsidRDefault="009932D2">
            <w:pPr>
              <w:spacing w:after="0"/>
              <w:ind w:left="135"/>
            </w:pPr>
          </w:p>
        </w:tc>
        <w:tc>
          <w:tcPr>
            <w:tcW w:w="1418" w:type="dxa"/>
            <w:vMerge/>
            <w:tcBorders>
              <w:top w:val="nil"/>
            </w:tcBorders>
            <w:tcMar>
              <w:top w:w="50" w:type="dxa"/>
              <w:left w:w="100" w:type="dxa"/>
            </w:tcMar>
          </w:tcPr>
          <w:p w:rsidR="009932D2" w:rsidRDefault="009932D2"/>
        </w:tc>
        <w:tc>
          <w:tcPr>
            <w:tcW w:w="4476" w:type="dxa"/>
            <w:vMerge/>
            <w:tcBorders>
              <w:top w:val="nil"/>
            </w:tcBorders>
            <w:tcMar>
              <w:top w:w="50" w:type="dxa"/>
              <w:left w:w="100" w:type="dxa"/>
            </w:tcMar>
          </w:tcPr>
          <w:p w:rsidR="009932D2" w:rsidRDefault="009932D2"/>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«Подожди, не спеши, у берез посиди…» Современная музыкальная культура родного края.</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22.12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70">
              <w:r w:rsidR="004411F0">
                <w:rPr>
                  <w:rFonts w:ascii="Times New Roman" w:hAnsi="Times New Roman"/>
                  <w:color w:val="0000FF"/>
                  <w:u w:val="single"/>
                </w:rPr>
                <w:t>https://resh.edu.ru/subject/lesson/5956/conspect/303111/</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2</w:t>
            </w:r>
          </w:p>
        </w:tc>
        <w:tc>
          <w:tcPr>
            <w:tcW w:w="457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Обряды и обычаи в фольклоре и в творчестве композиторов. </w:t>
            </w:r>
            <w:r>
              <w:rPr>
                <w:rFonts w:ascii="Times New Roman" w:hAnsi="Times New Roman"/>
                <w:color w:val="000000"/>
                <w:sz w:val="24"/>
              </w:rPr>
              <w:t>Народное искусство Древней Руси.</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29.12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0734</w:t>
              </w:r>
            </w:hyperlink>
            <w:r w:rsidRPr="005A450D">
              <w:rPr>
                <w:rFonts w:ascii="Times New Roman" w:hAnsi="Times New Roman"/>
                <w:color w:val="000000"/>
                <w:sz w:val="24"/>
                <w:lang w:val="ru-RU"/>
              </w:rPr>
              <w:t xml:space="preserve"> </w:t>
            </w:r>
            <w:hyperlink r:id="rId7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w:t>
              </w:r>
              <w:r>
                <w:rPr>
                  <w:rFonts w:ascii="Times New Roman" w:hAnsi="Times New Roman"/>
                  <w:color w:val="0000FF"/>
                  <w:u w:val="single"/>
                </w:rPr>
                <w:t>d</w:t>
              </w:r>
              <w:r w:rsidRPr="005A450D">
                <w:rPr>
                  <w:rFonts w:ascii="Times New Roman" w:hAnsi="Times New Roman"/>
                  <w:color w:val="0000FF"/>
                  <w:u w:val="single"/>
                  <w:lang w:val="ru-RU"/>
                </w:rPr>
                <w:t>06</w:t>
              </w:r>
            </w:hyperlink>
            <w:r w:rsidRPr="005A450D">
              <w:rPr>
                <w:rFonts w:ascii="Times New Roman" w:hAnsi="Times New Roman"/>
                <w:color w:val="000000"/>
                <w:sz w:val="24"/>
                <w:lang w:val="ru-RU"/>
              </w:rPr>
              <w:t xml:space="preserve"> </w:t>
            </w:r>
            <w:hyperlink r:id="rId7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09</w:t>
              </w:r>
              <w:r>
                <w:rPr>
                  <w:rFonts w:ascii="Times New Roman" w:hAnsi="Times New Roman"/>
                  <w:color w:val="0000FF"/>
                  <w:u w:val="single"/>
                </w:rPr>
                <w:t>fa</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3</w:t>
            </w:r>
          </w:p>
        </w:tc>
        <w:tc>
          <w:tcPr>
            <w:tcW w:w="457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Фольклорные традиции родного края и соседних регионов. </w:t>
            </w:r>
            <w:r>
              <w:rPr>
                <w:rFonts w:ascii="Times New Roman" w:hAnsi="Times New Roman"/>
                <w:color w:val="000000"/>
                <w:sz w:val="24"/>
              </w:rPr>
              <w:t>Мир чарующих звуков: романс.</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05.01</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r w:rsidRPr="005A450D">
              <w:rPr>
                <w:rFonts w:ascii="Times New Roman" w:hAnsi="Times New Roman"/>
                <w:color w:val="000000"/>
                <w:sz w:val="24"/>
                <w:lang w:val="ru-RU"/>
              </w:rPr>
              <w:t xml:space="preserve"> Библиотека ЦОК </w:t>
            </w:r>
            <w:hyperlink r:id="rId7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05</w:t>
              </w:r>
              <w:r>
                <w:rPr>
                  <w:rFonts w:ascii="Times New Roman" w:hAnsi="Times New Roman"/>
                  <w:color w:val="0000FF"/>
                  <w:u w:val="single"/>
                </w:rPr>
                <w:t>b</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w:t>
            </w:r>
            <w:hyperlink r:id="rId7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w:t>
              </w:r>
              <w:r>
                <w:rPr>
                  <w:rFonts w:ascii="Times New Roman" w:hAnsi="Times New Roman"/>
                  <w:color w:val="0000FF"/>
                  <w:u w:val="single"/>
                </w:rPr>
                <w:t>b</w:t>
              </w:r>
              <w:r w:rsidRPr="005A450D">
                <w:rPr>
                  <w:rFonts w:ascii="Times New Roman" w:hAnsi="Times New Roman"/>
                  <w:color w:val="0000FF"/>
                  <w:u w:val="single"/>
                  <w:lang w:val="ru-RU"/>
                </w:rPr>
                <w:t>80</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4</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Два музыкальных посвящения. Портреты великих исполнителей.</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12.01</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1</w:t>
              </w:r>
              <w:r>
                <w:rPr>
                  <w:rFonts w:ascii="Times New Roman" w:hAnsi="Times New Roman"/>
                  <w:color w:val="0000FF"/>
                  <w:u w:val="single"/>
                </w:rPr>
                <w:t>c</w:t>
              </w:r>
              <w:r w:rsidRPr="005A450D">
                <w:rPr>
                  <w:rFonts w:ascii="Times New Roman" w:hAnsi="Times New Roman"/>
                  <w:color w:val="0000FF"/>
                  <w:u w:val="single"/>
                  <w:lang w:val="ru-RU"/>
                </w:rPr>
                <w:t>60</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5</w:t>
            </w:r>
          </w:p>
        </w:tc>
        <w:tc>
          <w:tcPr>
            <w:tcW w:w="4570" w:type="dxa"/>
            <w:tcMar>
              <w:top w:w="50" w:type="dxa"/>
              <w:left w:w="100" w:type="dxa"/>
            </w:tcMar>
            <w:vAlign w:val="center"/>
          </w:tcPr>
          <w:p w:rsidR="009932D2" w:rsidRDefault="004411F0">
            <w:pPr>
              <w:spacing w:after="0"/>
              <w:ind w:left="135"/>
            </w:pPr>
            <w:r>
              <w:rPr>
                <w:rFonts w:ascii="Times New Roman" w:hAnsi="Times New Roman"/>
                <w:color w:val="000000"/>
                <w:sz w:val="24"/>
              </w:rPr>
              <w:t>«Мозаика» Образы симфонической музыки.</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19.01</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78">
              <w:r w:rsidR="004411F0">
                <w:rPr>
                  <w:rFonts w:ascii="Times New Roman" w:hAnsi="Times New Roman"/>
                  <w:color w:val="0000FF"/>
                  <w:u w:val="single"/>
                </w:rPr>
                <w:t>https://kopilkaurokov.ru/muzika/uroki/konspiekt_uroka_dlia_6_klassa_po_tiemie_obrazy_simfonichieskoi_muzyki?ysclid=lmaalq1lie945465669</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6</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Патриотические чувства народов России. Мир музыкального театра.</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26.01</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79">
              <w:r w:rsidR="004411F0">
                <w:rPr>
                  <w:rFonts w:ascii="Times New Roman" w:hAnsi="Times New Roman"/>
                  <w:color w:val="0000FF"/>
                  <w:u w:val="single"/>
                </w:rPr>
                <w:t>https://multiurok.ru/index.php/files/konspekt-uroka-muzyki-v-6-klasse-mir-muzykalnogo-t.html?ysclid=lmaaodzrfb793934056</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lastRenderedPageBreak/>
              <w:t>7</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Фортуна правит миром. Образы камерной музыки.</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02.02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25</w:t>
              </w:r>
              <w:r>
                <w:rPr>
                  <w:rFonts w:ascii="Times New Roman" w:hAnsi="Times New Roman"/>
                  <w:color w:val="0000FF"/>
                  <w:u w:val="single"/>
                </w:rPr>
                <w:t>c</w:t>
              </w:r>
              <w:r w:rsidRPr="005A450D">
                <w:rPr>
                  <w:rFonts w:ascii="Times New Roman" w:hAnsi="Times New Roman"/>
                  <w:color w:val="0000FF"/>
                  <w:u w:val="single"/>
                  <w:lang w:val="ru-RU"/>
                </w:rPr>
                <w:t>0</w:t>
              </w:r>
            </w:hyperlink>
            <w:r w:rsidRPr="005A450D">
              <w:rPr>
                <w:rFonts w:ascii="Times New Roman" w:hAnsi="Times New Roman"/>
                <w:color w:val="000000"/>
                <w:sz w:val="24"/>
                <w:lang w:val="ru-RU"/>
              </w:rPr>
              <w:t xml:space="preserve"> </w:t>
            </w:r>
            <w:hyperlink r:id="rId8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30</w:t>
              </w:r>
              <w:r>
                <w:rPr>
                  <w:rFonts w:ascii="Times New Roman" w:hAnsi="Times New Roman"/>
                  <w:color w:val="0000FF"/>
                  <w:u w:val="single"/>
                </w:rPr>
                <w:t>ec</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8</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Инструментальный концерт. Вечные темы искусства и жизни.</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09.02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2746</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9</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Программная увертюра. Увертюра-фантазия. По странам и континентам.</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16.02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83">
              <w:r w:rsidR="004411F0">
                <w:rPr>
                  <w:rFonts w:ascii="Times New Roman" w:hAnsi="Times New Roman"/>
                  <w:color w:val="0000FF"/>
                  <w:u w:val="single"/>
                </w:rPr>
                <w:t>https://resh.edu.ru/subject/lesson/7176/start/281849/</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10</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По странам и континентам. Народная музыка американского континента</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23.02</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84">
              <w:r w:rsidR="004411F0">
                <w:rPr>
                  <w:rFonts w:ascii="Times New Roman" w:hAnsi="Times New Roman"/>
                  <w:color w:val="0000FF"/>
                  <w:u w:val="single"/>
                </w:rPr>
                <w:t>https://resh.edu.ru/subject/lesson/5276/conspect/63256/</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Народная музыка американского континента. Музыкальный образ и мастерство исполнителя.</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01.03</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85">
              <w:r w:rsidR="004411F0">
                <w:rPr>
                  <w:rFonts w:ascii="Times New Roman" w:hAnsi="Times New Roman"/>
                  <w:color w:val="0000FF"/>
                  <w:u w:val="single"/>
                </w:rPr>
                <w:t>https://infourok.ru/urok-muzyki-v-6-klasse-po-teme-muzykalnyj-obraz-i-masterstvo-ispolnitelya-4505781.html?ysclid=lmab0k5itw209618013</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570" w:type="dxa"/>
            <w:tcMar>
              <w:top w:w="50" w:type="dxa"/>
              <w:left w:w="100" w:type="dxa"/>
            </w:tcMar>
            <w:vAlign w:val="center"/>
          </w:tcPr>
          <w:p w:rsidR="009932D2" w:rsidRPr="0099270B" w:rsidRDefault="0099270B">
            <w:pPr>
              <w:spacing w:after="0"/>
              <w:ind w:left="135"/>
              <w:rPr>
                <w:lang w:val="ru-RU"/>
              </w:rPr>
            </w:pPr>
            <w:r>
              <w:rPr>
                <w:rFonts w:ascii="Times New Roman" w:hAnsi="Times New Roman"/>
                <w:color w:val="000000"/>
                <w:sz w:val="24"/>
                <w:lang w:val="ru-RU"/>
              </w:rPr>
              <w:t xml:space="preserve">Итоговая контрольная работа </w:t>
            </w:r>
            <w:r w:rsidR="004411F0" w:rsidRPr="0099270B">
              <w:rPr>
                <w:rFonts w:ascii="Times New Roman" w:hAnsi="Times New Roman"/>
                <w:color w:val="000000"/>
                <w:sz w:val="24"/>
                <w:lang w:val="ru-RU"/>
              </w:rPr>
              <w:t>Симфоническое развитие музыкальных образов</w:t>
            </w:r>
          </w:p>
        </w:tc>
        <w:tc>
          <w:tcPr>
            <w:tcW w:w="1275" w:type="dxa"/>
            <w:tcMar>
              <w:top w:w="50" w:type="dxa"/>
              <w:left w:w="100" w:type="dxa"/>
            </w:tcMar>
            <w:vAlign w:val="center"/>
          </w:tcPr>
          <w:p w:rsidR="009932D2" w:rsidRDefault="004411F0">
            <w:pPr>
              <w:spacing w:after="0"/>
              <w:ind w:left="135"/>
              <w:jc w:val="center"/>
            </w:pPr>
            <w:r w:rsidRPr="00992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Pr="0099270B" w:rsidRDefault="0099270B">
            <w:pPr>
              <w:spacing w:after="0"/>
              <w:ind w:left="135"/>
              <w:jc w:val="center"/>
              <w:rPr>
                <w:lang w:val="ru-RU"/>
              </w:rPr>
            </w:pPr>
            <w:r>
              <w:rPr>
                <w:lang w:val="ru-RU"/>
              </w:rPr>
              <w:t>1</w:t>
            </w: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08.03</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86">
              <w:r w:rsidR="004411F0">
                <w:rPr>
                  <w:rFonts w:ascii="Times New Roman" w:hAnsi="Times New Roman"/>
                  <w:color w:val="0000FF"/>
                  <w:u w:val="single"/>
                </w:rPr>
                <w:t>https://znanio.ru/media/urok-muzyki-6-klass-simfonicheskoe-razvitie-2586659?ysclid=lmab7bhvlf50489908</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13</w:t>
            </w:r>
          </w:p>
        </w:tc>
        <w:tc>
          <w:tcPr>
            <w:tcW w:w="4570" w:type="dxa"/>
            <w:tcMar>
              <w:top w:w="50" w:type="dxa"/>
              <w:left w:w="100" w:type="dxa"/>
            </w:tcMar>
            <w:vAlign w:val="center"/>
          </w:tcPr>
          <w:p w:rsidR="009932D2" w:rsidRDefault="004411F0">
            <w:pPr>
              <w:spacing w:after="0"/>
              <w:ind w:left="135"/>
            </w:pPr>
            <w:r>
              <w:rPr>
                <w:rFonts w:ascii="Times New Roman" w:hAnsi="Times New Roman"/>
                <w:color w:val="000000"/>
                <w:sz w:val="24"/>
              </w:rPr>
              <w:t>Духовный концерт</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15.03</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17</w:t>
              </w:r>
              <w:r>
                <w:rPr>
                  <w:rFonts w:ascii="Times New Roman" w:hAnsi="Times New Roman"/>
                  <w:color w:val="0000FF"/>
                  <w:u w:val="single"/>
                </w:rPr>
                <w:t>f</w:t>
              </w:r>
              <w:r w:rsidRPr="005A450D">
                <w:rPr>
                  <w:rFonts w:ascii="Times New Roman" w:hAnsi="Times New Roman"/>
                  <w:color w:val="0000FF"/>
                  <w:u w:val="single"/>
                  <w:lang w:val="ru-RU"/>
                </w:rPr>
                <w:t>6</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14</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Авторская песня: прошлое и настоящее. Давайте понимать друг друга с полуслова: песни Булата Окуджавы.</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22.03</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88">
              <w:r w:rsidR="004411F0">
                <w:rPr>
                  <w:rFonts w:ascii="Times New Roman" w:hAnsi="Times New Roman"/>
                  <w:color w:val="0000FF"/>
                  <w:u w:val="single"/>
                </w:rPr>
                <w:t>https://resh.edu.ru/subject/lesson/7162/conspect/254377/</w:t>
              </w:r>
            </w:hyperlink>
          </w:p>
        </w:tc>
      </w:tr>
      <w:tr w:rsidR="00256E6C" w:rsidRPr="00072222"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15</w:t>
            </w:r>
          </w:p>
        </w:tc>
        <w:tc>
          <w:tcPr>
            <w:tcW w:w="457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Космический пейзаж. Мюзикл. Особенности жанра.</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29.03</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36</w:t>
              </w:r>
              <w:r>
                <w:rPr>
                  <w:rFonts w:ascii="Times New Roman" w:hAnsi="Times New Roman"/>
                  <w:color w:val="0000FF"/>
                  <w:u w:val="single"/>
                </w:rPr>
                <w:t>fa</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16</w:t>
            </w:r>
          </w:p>
        </w:tc>
        <w:tc>
          <w:tcPr>
            <w:tcW w:w="457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Портрет в музыке и живописи. </w:t>
            </w:r>
            <w:r>
              <w:rPr>
                <w:rFonts w:ascii="Times New Roman" w:hAnsi="Times New Roman"/>
                <w:color w:val="000000"/>
                <w:sz w:val="24"/>
              </w:rPr>
              <w:t>Ночной пейзаж</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05.04</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90">
              <w:r w:rsidR="004411F0">
                <w:rPr>
                  <w:rFonts w:ascii="Times New Roman" w:hAnsi="Times New Roman"/>
                  <w:color w:val="0000FF"/>
                  <w:u w:val="single"/>
                </w:rPr>
                <w:t>https://resh.edu.ru/subject/lesson/7166/conspect/254666/</w:t>
              </w:r>
            </w:hyperlink>
          </w:p>
        </w:tc>
      </w:tr>
      <w:tr w:rsidR="00256E6C" w:rsidTr="002A5151">
        <w:trPr>
          <w:trHeight w:val="144"/>
          <w:tblCellSpacing w:w="20" w:type="nil"/>
        </w:trPr>
        <w:tc>
          <w:tcPr>
            <w:tcW w:w="534" w:type="dxa"/>
            <w:tcMar>
              <w:top w:w="50" w:type="dxa"/>
              <w:left w:w="100" w:type="dxa"/>
            </w:tcMar>
            <w:vAlign w:val="center"/>
          </w:tcPr>
          <w:p w:rsidR="009932D2" w:rsidRDefault="004411F0">
            <w:pPr>
              <w:spacing w:after="0"/>
            </w:pPr>
            <w:r>
              <w:rPr>
                <w:rFonts w:ascii="Times New Roman" w:hAnsi="Times New Roman"/>
                <w:color w:val="000000"/>
                <w:sz w:val="24"/>
              </w:rPr>
              <w:t>17</w:t>
            </w:r>
          </w:p>
        </w:tc>
        <w:tc>
          <w:tcPr>
            <w:tcW w:w="4570" w:type="dxa"/>
            <w:tcMar>
              <w:top w:w="50" w:type="dxa"/>
              <w:left w:w="100" w:type="dxa"/>
            </w:tcMar>
            <w:vAlign w:val="center"/>
          </w:tcPr>
          <w:p w:rsidR="009932D2" w:rsidRDefault="004411F0">
            <w:pPr>
              <w:spacing w:after="0"/>
              <w:ind w:left="135"/>
            </w:pPr>
            <w:r>
              <w:rPr>
                <w:rFonts w:ascii="Times New Roman" w:hAnsi="Times New Roman"/>
                <w:color w:val="000000"/>
                <w:sz w:val="24"/>
              </w:rPr>
              <w:t>Музыка в отечественном кино.</w:t>
            </w:r>
          </w:p>
        </w:tc>
        <w:tc>
          <w:tcPr>
            <w:tcW w:w="127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9932D2" w:rsidRDefault="009932D2">
            <w:pPr>
              <w:spacing w:after="0"/>
              <w:ind w:left="135"/>
              <w:jc w:val="center"/>
            </w:pPr>
          </w:p>
        </w:tc>
        <w:tc>
          <w:tcPr>
            <w:tcW w:w="992" w:type="dxa"/>
            <w:tcMar>
              <w:top w:w="50" w:type="dxa"/>
              <w:left w:w="100" w:type="dxa"/>
            </w:tcMar>
            <w:vAlign w:val="center"/>
          </w:tcPr>
          <w:p w:rsidR="009932D2" w:rsidRPr="000A7861" w:rsidRDefault="000A7861">
            <w:pPr>
              <w:spacing w:after="0"/>
              <w:ind w:left="135"/>
              <w:jc w:val="center"/>
              <w:rPr>
                <w:lang w:val="ru-RU"/>
              </w:rPr>
            </w:pPr>
            <w:r>
              <w:rPr>
                <w:lang w:val="ru-RU"/>
              </w:rPr>
              <w:t>12.04</w:t>
            </w:r>
          </w:p>
        </w:tc>
        <w:tc>
          <w:tcPr>
            <w:tcW w:w="1418" w:type="dxa"/>
            <w:tcMar>
              <w:top w:w="50" w:type="dxa"/>
              <w:left w:w="100" w:type="dxa"/>
            </w:tcMar>
            <w:vAlign w:val="center"/>
          </w:tcPr>
          <w:p w:rsidR="009932D2" w:rsidRDefault="009932D2">
            <w:pPr>
              <w:spacing w:after="0"/>
              <w:ind w:left="135"/>
            </w:pPr>
          </w:p>
        </w:tc>
        <w:tc>
          <w:tcPr>
            <w:tcW w:w="4476" w:type="dxa"/>
            <w:tcMar>
              <w:top w:w="50" w:type="dxa"/>
              <w:left w:w="100" w:type="dxa"/>
            </w:tcMar>
            <w:vAlign w:val="center"/>
          </w:tcPr>
          <w:p w:rsidR="009932D2" w:rsidRDefault="00072222">
            <w:pPr>
              <w:spacing w:after="0"/>
              <w:ind w:left="135"/>
            </w:pPr>
            <w:hyperlink r:id="rId91">
              <w:r w:rsidR="004411F0">
                <w:rPr>
                  <w:rFonts w:ascii="Times New Roman" w:hAnsi="Times New Roman"/>
                  <w:color w:val="0000FF"/>
                  <w:u w:val="single"/>
                </w:rPr>
                <w:t>https://resh.edu.ru/subject/lesson/7178/conspect/254730/</w:t>
              </w:r>
            </w:hyperlink>
          </w:p>
        </w:tc>
      </w:tr>
      <w:tr w:rsidR="00256E6C" w:rsidTr="0031710F">
        <w:trPr>
          <w:trHeight w:val="144"/>
          <w:tblCellSpacing w:w="20" w:type="nil"/>
        </w:trPr>
        <w:tc>
          <w:tcPr>
            <w:tcW w:w="5104"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276"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992"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w:t>
            </w:r>
          </w:p>
        </w:tc>
        <w:tc>
          <w:tcPr>
            <w:tcW w:w="5894" w:type="dxa"/>
            <w:gridSpan w:val="2"/>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2A5151" w:rsidRDefault="004411F0" w:rsidP="002A5151">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r w:rsidR="002A5151">
        <w:rPr>
          <w:rFonts w:ascii="Times New Roman" w:hAnsi="Times New Roman"/>
          <w:b/>
          <w:color w:val="000000"/>
          <w:sz w:val="28"/>
        </w:rPr>
        <w:t>ПОУРОЧНОЕ ПЛАНИРОВАНИЕ</w:t>
      </w:r>
    </w:p>
    <w:p w:rsidR="009932D2" w:rsidRDefault="004411F0" w:rsidP="002A5151">
      <w:pPr>
        <w:spacing w:after="0"/>
        <w:ind w:left="120"/>
      </w:pPr>
      <w:r>
        <w:rPr>
          <w:rFonts w:ascii="Times New Roman" w:hAnsi="Times New Roman"/>
          <w:b/>
          <w:color w:val="000000"/>
          <w:sz w:val="28"/>
        </w:rPr>
        <w:t xml:space="preserve">7 КЛАСС </w:t>
      </w: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94"/>
        <w:gridCol w:w="3384"/>
        <w:gridCol w:w="1418"/>
        <w:gridCol w:w="1417"/>
        <w:gridCol w:w="1276"/>
        <w:gridCol w:w="1418"/>
        <w:gridCol w:w="4334"/>
      </w:tblGrid>
      <w:tr w:rsidR="009932D2" w:rsidTr="00002274">
        <w:trPr>
          <w:trHeight w:val="144"/>
          <w:tblCellSpacing w:w="20" w:type="nil"/>
        </w:trPr>
        <w:tc>
          <w:tcPr>
            <w:tcW w:w="129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338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4111"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9932D2" w:rsidRDefault="004411F0" w:rsidP="0031710F">
            <w:pPr>
              <w:spacing w:after="0"/>
              <w:ind w:left="135"/>
            </w:pPr>
            <w:r>
              <w:rPr>
                <w:rFonts w:ascii="Times New Roman" w:hAnsi="Times New Roman"/>
                <w:b/>
                <w:color w:val="000000"/>
                <w:sz w:val="24"/>
              </w:rPr>
              <w:t>Да</w:t>
            </w:r>
            <w:r w:rsidR="00002274">
              <w:rPr>
                <w:rFonts w:ascii="Times New Roman" w:hAnsi="Times New Roman"/>
                <w:b/>
                <w:color w:val="000000"/>
                <w:sz w:val="24"/>
              </w:rPr>
              <w:t>та изучения</w:t>
            </w:r>
          </w:p>
        </w:tc>
        <w:tc>
          <w:tcPr>
            <w:tcW w:w="433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002274">
        <w:trPr>
          <w:trHeight w:val="144"/>
          <w:tblCellSpacing w:w="20" w:type="nil"/>
        </w:trPr>
        <w:tc>
          <w:tcPr>
            <w:tcW w:w="1294" w:type="dxa"/>
            <w:vMerge/>
            <w:tcBorders>
              <w:top w:val="nil"/>
            </w:tcBorders>
            <w:tcMar>
              <w:top w:w="50" w:type="dxa"/>
              <w:left w:w="100" w:type="dxa"/>
            </w:tcMar>
          </w:tcPr>
          <w:p w:rsidR="009932D2" w:rsidRDefault="009932D2"/>
        </w:tc>
        <w:tc>
          <w:tcPr>
            <w:tcW w:w="3384" w:type="dxa"/>
            <w:vMerge/>
            <w:tcBorders>
              <w:top w:val="nil"/>
            </w:tcBorders>
            <w:tcMar>
              <w:top w:w="50" w:type="dxa"/>
              <w:left w:w="100" w:type="dxa"/>
            </w:tcMar>
          </w:tcPr>
          <w:p w:rsidR="009932D2" w:rsidRDefault="009932D2"/>
        </w:tc>
        <w:tc>
          <w:tcPr>
            <w:tcW w:w="1418"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417"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1276" w:type="dxa"/>
            <w:tcMar>
              <w:top w:w="50" w:type="dxa"/>
              <w:left w:w="100" w:type="dxa"/>
            </w:tcMar>
            <w:vAlign w:val="center"/>
          </w:tcPr>
          <w:p w:rsidR="009932D2" w:rsidRPr="0031710F" w:rsidRDefault="00002274" w:rsidP="0031710F">
            <w:pPr>
              <w:spacing w:after="0"/>
              <w:rPr>
                <w:lang w:val="ru-RU"/>
              </w:rPr>
            </w:pPr>
            <w:r>
              <w:rPr>
                <w:rFonts w:ascii="Times New Roman" w:hAnsi="Times New Roman"/>
                <w:b/>
                <w:color w:val="000000"/>
                <w:sz w:val="24"/>
                <w:lang w:val="ru-RU"/>
              </w:rPr>
              <w:t>Дата факт</w:t>
            </w:r>
          </w:p>
          <w:p w:rsidR="009932D2" w:rsidRDefault="009932D2">
            <w:pPr>
              <w:spacing w:after="0"/>
              <w:ind w:left="135"/>
            </w:pPr>
          </w:p>
        </w:tc>
        <w:tc>
          <w:tcPr>
            <w:tcW w:w="1418" w:type="dxa"/>
            <w:vMerge/>
            <w:tcBorders>
              <w:top w:val="nil"/>
            </w:tcBorders>
            <w:tcMar>
              <w:top w:w="50" w:type="dxa"/>
              <w:left w:w="100" w:type="dxa"/>
            </w:tcMar>
          </w:tcPr>
          <w:p w:rsidR="009932D2" w:rsidRDefault="009932D2"/>
        </w:tc>
        <w:tc>
          <w:tcPr>
            <w:tcW w:w="4334" w:type="dxa"/>
            <w:vMerge/>
            <w:tcBorders>
              <w:top w:val="nil"/>
            </w:tcBorders>
            <w:tcMar>
              <w:top w:w="50" w:type="dxa"/>
              <w:left w:w="100" w:type="dxa"/>
            </w:tcMar>
          </w:tcPr>
          <w:p w:rsidR="009932D2" w:rsidRDefault="009932D2"/>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Музыкальное путешествие: моя Россия. Семейный фольклор</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22.12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2">
              <w:r w:rsidR="00002274">
                <w:rPr>
                  <w:rFonts w:ascii="Times New Roman" w:hAnsi="Times New Roman"/>
                  <w:color w:val="0000FF"/>
                  <w:u w:val="single"/>
                </w:rPr>
                <w:t>https://infourok.ru/konspekt-uroka-po-rodnoj-literature-russkoj-v-7-klasse-na-temu-detskij-folklor-5688826.html?ysclid=lmablf0t3u275282283</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2</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Музыкальный народный календарь. Календарные народные песни</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29.12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3">
              <w:r w:rsidR="00002274">
                <w:rPr>
                  <w:rFonts w:ascii="Times New Roman" w:hAnsi="Times New Roman"/>
                  <w:color w:val="0000FF"/>
                  <w:u w:val="single"/>
                </w:rPr>
                <w:t>https://nsportal.ru/shkola/rodnoy-yazyk-i-literatura/library/2014/02/06/narodnye-pesni</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3</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Этюды. «Я русский композитор, и… это русская музыка»</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05.01</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4">
              <w:r w:rsidR="00002274">
                <w:rPr>
                  <w:rFonts w:ascii="Times New Roman" w:hAnsi="Times New Roman"/>
                  <w:color w:val="0000FF"/>
                  <w:u w:val="single"/>
                </w:rPr>
                <w:t>https://multiurok.ru/files/kamernaia-instrumentalnaia-muzyka-etiud-1.html?ysclid=lmabw1no3h219387914</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4</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В музыкальном театре. Балет. Балеты.</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12.01</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5">
              <w:r w:rsidR="00002274">
                <w:rPr>
                  <w:rFonts w:ascii="Times New Roman" w:hAnsi="Times New Roman"/>
                  <w:color w:val="0000FF"/>
                  <w:u w:val="single"/>
                </w:rPr>
                <w:t>https://resh.edu.ru/subject/lesson/3248/main/?ysclid=lmabx644xt310805891</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5</w:t>
            </w:r>
          </w:p>
        </w:tc>
        <w:tc>
          <w:tcPr>
            <w:tcW w:w="3384" w:type="dxa"/>
            <w:tcMar>
              <w:top w:w="50" w:type="dxa"/>
              <w:left w:w="100" w:type="dxa"/>
            </w:tcMar>
            <w:vAlign w:val="center"/>
          </w:tcPr>
          <w:p w:rsidR="00002274" w:rsidRDefault="00002274" w:rsidP="00002274">
            <w:pPr>
              <w:spacing w:after="0"/>
              <w:ind w:left="135"/>
            </w:pPr>
            <w:r>
              <w:rPr>
                <w:rFonts w:ascii="Times New Roman" w:hAnsi="Times New Roman"/>
                <w:color w:val="000000"/>
                <w:sz w:val="24"/>
              </w:rPr>
              <w:t>Вокальные циклы. Камерная музыка.</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19.01</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6">
              <w:r w:rsidR="00002274">
                <w:rPr>
                  <w:rFonts w:ascii="Times New Roman" w:hAnsi="Times New Roman"/>
                  <w:color w:val="0000FF"/>
                  <w:u w:val="single"/>
                </w:rPr>
                <w:t>https://resh.edu.ru/subject/lesson/3353/start/?ysclid=lmaby5c0w8413331242</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6</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В музыкальном театре. Судьба человеческая – судьба народная.</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26.01</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7">
              <w:r w:rsidR="00002274">
                <w:rPr>
                  <w:rFonts w:ascii="Times New Roman" w:hAnsi="Times New Roman"/>
                  <w:color w:val="0000FF"/>
                  <w:u w:val="single"/>
                </w:rPr>
                <w:t>https://multiurok.ru/index.php/files/sudba-chelovecheskaia-sudba-narodnaia-rodina-moia.html?ysclid=lmac2owg9470219750</w:t>
              </w:r>
            </w:hyperlink>
          </w:p>
        </w:tc>
      </w:tr>
      <w:tr w:rsidR="00002274" w:rsidRPr="00072222"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7</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Классика и современность В концертном зале.</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22.12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w:t>
              </w:r>
              <w:r>
                <w:rPr>
                  <w:rFonts w:ascii="Times New Roman" w:hAnsi="Times New Roman"/>
                  <w:color w:val="0000FF"/>
                  <w:u w:val="single"/>
                </w:rPr>
                <w:t>ed</w:t>
              </w:r>
              <w:r w:rsidRPr="005A450D">
                <w:rPr>
                  <w:rFonts w:ascii="Times New Roman" w:hAnsi="Times New Roman"/>
                  <w:color w:val="0000FF"/>
                  <w:u w:val="single"/>
                  <w:lang w:val="ru-RU"/>
                </w:rPr>
                <w:t>6</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8</w:t>
            </w:r>
          </w:p>
        </w:tc>
        <w:tc>
          <w:tcPr>
            <w:tcW w:w="3384" w:type="dxa"/>
            <w:tcMar>
              <w:top w:w="50" w:type="dxa"/>
              <w:left w:w="100" w:type="dxa"/>
            </w:tcMar>
            <w:vAlign w:val="center"/>
          </w:tcPr>
          <w:p w:rsidR="00002274" w:rsidRDefault="00002274" w:rsidP="00002274">
            <w:pPr>
              <w:spacing w:after="0"/>
              <w:ind w:left="135"/>
            </w:pPr>
            <w:r>
              <w:rPr>
                <w:rFonts w:ascii="Times New Roman" w:hAnsi="Times New Roman"/>
                <w:color w:val="000000"/>
                <w:sz w:val="24"/>
              </w:rPr>
              <w:t>Прелюдия. Концерт.</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29.12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99">
              <w:r w:rsidR="00002274">
                <w:rPr>
                  <w:rFonts w:ascii="Times New Roman" w:hAnsi="Times New Roman"/>
                  <w:color w:val="0000FF"/>
                  <w:u w:val="single"/>
                </w:rPr>
                <w:t>https://infourok.ru/urok-muzyki-na-temu-kamernaya-muzyka-prelyudiya-5680145.html?ysclid=lmac4lqola700886428</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lastRenderedPageBreak/>
              <w:t>9</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Соната. По странам и континентам.</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02.02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00">
              <w:r w:rsidR="00002274">
                <w:rPr>
                  <w:rFonts w:ascii="Times New Roman" w:hAnsi="Times New Roman"/>
                  <w:color w:val="0000FF"/>
                  <w:u w:val="single"/>
                </w:rPr>
                <w:t>https://uchitelya.com/music/163170-konspekt-uroka-muzyki-sonata-7-klass.html</w:t>
              </w:r>
            </w:hyperlink>
          </w:p>
        </w:tc>
      </w:tr>
      <w:tr w:rsidR="00002274" w:rsidRPr="00072222"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10</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Традиционная музыка народов Европы. Музыкальная драматургия - развитие музыки</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09.02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6576</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11</w:t>
            </w:r>
          </w:p>
        </w:tc>
        <w:tc>
          <w:tcPr>
            <w:tcW w:w="3384" w:type="dxa"/>
            <w:tcMar>
              <w:top w:w="50" w:type="dxa"/>
              <w:left w:w="100" w:type="dxa"/>
            </w:tcMar>
            <w:vAlign w:val="center"/>
          </w:tcPr>
          <w:p w:rsidR="00002274" w:rsidRDefault="00002274" w:rsidP="00002274">
            <w:pPr>
              <w:spacing w:after="0"/>
              <w:ind w:left="135"/>
            </w:pPr>
            <w:r>
              <w:rPr>
                <w:rFonts w:ascii="Times New Roman" w:hAnsi="Times New Roman"/>
                <w:color w:val="000000"/>
                <w:sz w:val="24"/>
              </w:rPr>
              <w:t>Музыкальная драматургия - развитие музыки</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16.02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02">
              <w:r w:rsidR="00002274">
                <w:rPr>
                  <w:rFonts w:ascii="Times New Roman" w:hAnsi="Times New Roman"/>
                  <w:color w:val="0000FF"/>
                  <w:u w:val="single"/>
                </w:rPr>
                <w:t>https://resh.edu.ru/subject/lesson/3247/main/?ysclid=lmac8vhhd6938440033</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12</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Героические образы в музыке, литературе, изобразительном искусстве.Инструментальная музыка.</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23.02</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03">
              <w:r w:rsidR="00002274">
                <w:rPr>
                  <w:rFonts w:ascii="Times New Roman" w:hAnsi="Times New Roman"/>
                  <w:color w:val="0000FF"/>
                  <w:u w:val="single"/>
                </w:rPr>
                <w:t>https://multiurok.ru/index.php/files/tema-uroka-geroicheskie-obrazy-v-muzyke-i-iskusstv.html?login=ok ysclid=lmaca5ezz0487702449</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13</w:t>
            </w:r>
          </w:p>
        </w:tc>
        <w:tc>
          <w:tcPr>
            <w:tcW w:w="3384" w:type="dxa"/>
            <w:tcMar>
              <w:top w:w="50" w:type="dxa"/>
              <w:left w:w="100" w:type="dxa"/>
            </w:tcMar>
            <w:vAlign w:val="center"/>
          </w:tcPr>
          <w:p w:rsidR="00002274" w:rsidRPr="009C32EC" w:rsidRDefault="00002274" w:rsidP="00002274">
            <w:pPr>
              <w:spacing w:after="0"/>
              <w:ind w:left="135"/>
              <w:rPr>
                <w:lang w:val="ru-RU"/>
              </w:rPr>
            </w:pPr>
            <w:r>
              <w:rPr>
                <w:rFonts w:ascii="Times New Roman" w:hAnsi="Times New Roman"/>
                <w:color w:val="000000"/>
                <w:sz w:val="24"/>
                <w:lang w:val="ru-RU"/>
              </w:rPr>
              <w:t xml:space="preserve">Итоговая контрольная работа </w:t>
            </w:r>
            <w:r w:rsidRPr="009C32EC">
              <w:rPr>
                <w:rFonts w:ascii="Times New Roman" w:hAnsi="Times New Roman"/>
                <w:color w:val="000000"/>
                <w:sz w:val="24"/>
                <w:lang w:val="ru-RU"/>
              </w:rPr>
              <w:t>Транскрипция. Музыкальный стиль</w:t>
            </w:r>
          </w:p>
        </w:tc>
        <w:tc>
          <w:tcPr>
            <w:tcW w:w="1418" w:type="dxa"/>
            <w:tcMar>
              <w:top w:w="50" w:type="dxa"/>
              <w:left w:w="100" w:type="dxa"/>
            </w:tcMar>
            <w:vAlign w:val="center"/>
          </w:tcPr>
          <w:p w:rsidR="00002274" w:rsidRDefault="00002274" w:rsidP="00002274">
            <w:pPr>
              <w:spacing w:after="0"/>
              <w:ind w:left="135"/>
              <w:jc w:val="center"/>
            </w:pPr>
            <w:r w:rsidRPr="009C32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Pr="009C32EC" w:rsidRDefault="00002274" w:rsidP="00002274">
            <w:pPr>
              <w:spacing w:after="0"/>
              <w:ind w:left="135"/>
              <w:jc w:val="center"/>
              <w:rPr>
                <w:lang w:val="ru-RU"/>
              </w:rPr>
            </w:pPr>
            <w:r>
              <w:rPr>
                <w:lang w:val="ru-RU"/>
              </w:rPr>
              <w:t>1</w:t>
            </w: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01.03</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04">
              <w:r w:rsidR="00002274">
                <w:rPr>
                  <w:rFonts w:ascii="Times New Roman" w:hAnsi="Times New Roman"/>
                  <w:color w:val="0000FF"/>
                  <w:u w:val="single"/>
                </w:rPr>
                <w:t>https://nsportal.ru/shkola/obshchepedagogicheskie-tekhnologii/library/2022/02/22/konspekt-uroka-muzyki-v-7-klasse-po</w:t>
              </w:r>
            </w:hyperlink>
          </w:p>
        </w:tc>
      </w:tr>
      <w:tr w:rsidR="00002274" w:rsidRPr="00072222"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14</w:t>
            </w:r>
          </w:p>
        </w:tc>
        <w:tc>
          <w:tcPr>
            <w:tcW w:w="3384" w:type="dxa"/>
            <w:tcMar>
              <w:top w:w="50" w:type="dxa"/>
              <w:left w:w="100" w:type="dxa"/>
            </w:tcMar>
            <w:vAlign w:val="center"/>
          </w:tcPr>
          <w:p w:rsidR="00002274" w:rsidRDefault="00002274" w:rsidP="00002274">
            <w:pPr>
              <w:spacing w:after="0"/>
              <w:ind w:left="135"/>
            </w:pPr>
            <w:r w:rsidRPr="005A450D">
              <w:rPr>
                <w:rFonts w:ascii="Times New Roman" w:hAnsi="Times New Roman"/>
                <w:color w:val="000000"/>
                <w:sz w:val="24"/>
                <w:lang w:val="ru-RU"/>
              </w:rPr>
              <w:t xml:space="preserve">Сюжеты и образы религиозной музыки. </w:t>
            </w:r>
            <w:r>
              <w:rPr>
                <w:rFonts w:ascii="Times New Roman" w:hAnsi="Times New Roman"/>
                <w:color w:val="000000"/>
                <w:sz w:val="24"/>
              </w:rPr>
              <w:t>Образы «Вечерни» и «Утрени».</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08.03</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694</w:t>
              </w:r>
              <w:r>
                <w:rPr>
                  <w:rFonts w:ascii="Times New Roman" w:hAnsi="Times New Roman"/>
                  <w:color w:val="0000FF"/>
                  <w:u w:val="single"/>
                </w:rPr>
                <w:t>a</w:t>
              </w:r>
            </w:hyperlink>
            <w:r w:rsidRPr="005A450D">
              <w:rPr>
                <w:rFonts w:ascii="Times New Roman" w:hAnsi="Times New Roman"/>
                <w:color w:val="000000"/>
                <w:sz w:val="24"/>
                <w:lang w:val="ru-RU"/>
              </w:rPr>
              <w:t xml:space="preserve"> </w:t>
            </w:r>
            <w:hyperlink r:id="rId10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5036</w:t>
              </w:r>
            </w:hyperlink>
            <w:r w:rsidRPr="005A450D">
              <w:rPr>
                <w:rFonts w:ascii="Times New Roman" w:hAnsi="Times New Roman"/>
                <w:color w:val="000000"/>
                <w:sz w:val="24"/>
                <w:lang w:val="ru-RU"/>
              </w:rPr>
              <w:t xml:space="preserve"> </w:t>
            </w:r>
            <w:hyperlink r:id="rId10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5</w:t>
              </w:r>
              <w:r>
                <w:rPr>
                  <w:rFonts w:ascii="Times New Roman" w:hAnsi="Times New Roman"/>
                  <w:color w:val="0000FF"/>
                  <w:u w:val="single"/>
                </w:rPr>
                <w:t>fae</w:t>
              </w:r>
            </w:hyperlink>
            <w:r w:rsidRPr="005A450D">
              <w:rPr>
                <w:rFonts w:ascii="Times New Roman" w:hAnsi="Times New Roman"/>
                <w:color w:val="000000"/>
                <w:sz w:val="24"/>
                <w:lang w:val="ru-RU"/>
              </w:rPr>
              <w:t xml:space="preserve"> Библиотека ЦОК </w:t>
            </w:r>
            <w:hyperlink r:id="rId10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613</w:t>
              </w:r>
              <w:r>
                <w:rPr>
                  <w:rFonts w:ascii="Times New Roman" w:hAnsi="Times New Roman"/>
                  <w:color w:val="0000FF"/>
                  <w:u w:val="single"/>
                </w:rPr>
                <w:t>e</w:t>
              </w:r>
            </w:hyperlink>
          </w:p>
          <w:p w:rsidR="00002274" w:rsidRPr="005A450D" w:rsidRDefault="00072222" w:rsidP="00002274">
            <w:pPr>
              <w:spacing w:after="0"/>
              <w:ind w:left="135"/>
              <w:rPr>
                <w:lang w:val="ru-RU"/>
              </w:rPr>
            </w:pPr>
            <w:hyperlink r:id="rId109">
              <w:r w:rsidR="00002274">
                <w:rPr>
                  <w:rFonts w:ascii="Times New Roman" w:hAnsi="Times New Roman"/>
                  <w:color w:val="0000FF"/>
                  <w:u w:val="single"/>
                </w:rPr>
                <w:t>https</w:t>
              </w:r>
              <w:r w:rsidR="00002274" w:rsidRPr="005A450D">
                <w:rPr>
                  <w:rFonts w:ascii="Times New Roman" w:hAnsi="Times New Roman"/>
                  <w:color w:val="0000FF"/>
                  <w:u w:val="single"/>
                  <w:lang w:val="ru-RU"/>
                </w:rPr>
                <w:t>://</w:t>
              </w:r>
              <w:r w:rsidR="00002274">
                <w:rPr>
                  <w:rFonts w:ascii="Times New Roman" w:hAnsi="Times New Roman"/>
                  <w:color w:val="0000FF"/>
                  <w:u w:val="single"/>
                </w:rPr>
                <w:t>m</w:t>
              </w:r>
              <w:r w:rsidR="00002274" w:rsidRPr="005A450D">
                <w:rPr>
                  <w:rFonts w:ascii="Times New Roman" w:hAnsi="Times New Roman"/>
                  <w:color w:val="0000FF"/>
                  <w:u w:val="single"/>
                  <w:lang w:val="ru-RU"/>
                </w:rPr>
                <w:t>.</w:t>
              </w:r>
              <w:r w:rsidR="00002274">
                <w:rPr>
                  <w:rFonts w:ascii="Times New Roman" w:hAnsi="Times New Roman"/>
                  <w:color w:val="0000FF"/>
                  <w:u w:val="single"/>
                </w:rPr>
                <w:t>edsoo</w:t>
              </w:r>
              <w:r w:rsidR="00002274" w:rsidRPr="005A450D">
                <w:rPr>
                  <w:rFonts w:ascii="Times New Roman" w:hAnsi="Times New Roman"/>
                  <w:color w:val="0000FF"/>
                  <w:u w:val="single"/>
                  <w:lang w:val="ru-RU"/>
                </w:rPr>
                <w:t>.</w:t>
              </w:r>
              <w:r w:rsidR="00002274">
                <w:rPr>
                  <w:rFonts w:ascii="Times New Roman" w:hAnsi="Times New Roman"/>
                  <w:color w:val="0000FF"/>
                  <w:u w:val="single"/>
                </w:rPr>
                <w:t>ru</w:t>
              </w:r>
              <w:r w:rsidR="00002274" w:rsidRPr="005A450D">
                <w:rPr>
                  <w:rFonts w:ascii="Times New Roman" w:hAnsi="Times New Roman"/>
                  <w:color w:val="0000FF"/>
                  <w:u w:val="single"/>
                  <w:lang w:val="ru-RU"/>
                </w:rPr>
                <w:t>/</w:t>
              </w:r>
              <w:r w:rsidR="00002274">
                <w:rPr>
                  <w:rFonts w:ascii="Times New Roman" w:hAnsi="Times New Roman"/>
                  <w:color w:val="0000FF"/>
                  <w:u w:val="single"/>
                </w:rPr>
                <w:t>f</w:t>
              </w:r>
              <w:r w:rsidR="00002274" w:rsidRPr="005A450D">
                <w:rPr>
                  <w:rFonts w:ascii="Times New Roman" w:hAnsi="Times New Roman"/>
                  <w:color w:val="0000FF"/>
                  <w:u w:val="single"/>
                  <w:lang w:val="ru-RU"/>
                </w:rPr>
                <w:t>5</w:t>
              </w:r>
              <w:r w:rsidR="00002274">
                <w:rPr>
                  <w:rFonts w:ascii="Times New Roman" w:hAnsi="Times New Roman"/>
                  <w:color w:val="0000FF"/>
                  <w:u w:val="single"/>
                </w:rPr>
                <w:t>ea</w:t>
              </w:r>
              <w:r w:rsidR="00002274" w:rsidRPr="005A450D">
                <w:rPr>
                  <w:rFonts w:ascii="Times New Roman" w:hAnsi="Times New Roman"/>
                  <w:color w:val="0000FF"/>
                  <w:u w:val="single"/>
                  <w:lang w:val="ru-RU"/>
                </w:rPr>
                <w:t>59</w:t>
              </w:r>
              <w:r w:rsidR="00002274">
                <w:rPr>
                  <w:rFonts w:ascii="Times New Roman" w:hAnsi="Times New Roman"/>
                  <w:color w:val="0000FF"/>
                  <w:u w:val="single"/>
                </w:rPr>
                <w:t>aa</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15</w:t>
            </w:r>
          </w:p>
        </w:tc>
        <w:tc>
          <w:tcPr>
            <w:tcW w:w="3384" w:type="dxa"/>
            <w:tcMar>
              <w:top w:w="50" w:type="dxa"/>
              <w:left w:w="100" w:type="dxa"/>
            </w:tcMar>
            <w:vAlign w:val="center"/>
          </w:tcPr>
          <w:p w:rsidR="00002274" w:rsidRDefault="00002274" w:rsidP="00002274">
            <w:pPr>
              <w:spacing w:after="0"/>
              <w:ind w:left="135"/>
            </w:pPr>
            <w:r w:rsidRPr="005A450D">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 Популярные хиты.</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15.03</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10">
              <w:r w:rsidR="00002274">
                <w:rPr>
                  <w:rFonts w:ascii="Times New Roman" w:hAnsi="Times New Roman"/>
                  <w:color w:val="0000FF"/>
                  <w:u w:val="single"/>
                </w:rPr>
                <w:t>https://resh.edu.ru/subject/lesson/3183/main/?ysclid=lmacciirh8557122910</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t>16</w:t>
            </w:r>
          </w:p>
        </w:tc>
        <w:tc>
          <w:tcPr>
            <w:tcW w:w="3384" w:type="dxa"/>
            <w:tcMar>
              <w:top w:w="50" w:type="dxa"/>
              <w:left w:w="100" w:type="dxa"/>
            </w:tcMar>
            <w:vAlign w:val="center"/>
          </w:tcPr>
          <w:p w:rsidR="00002274" w:rsidRDefault="00002274" w:rsidP="00002274">
            <w:pPr>
              <w:spacing w:after="0"/>
              <w:ind w:left="135"/>
            </w:pPr>
            <w:r>
              <w:rPr>
                <w:rFonts w:ascii="Times New Roman" w:hAnsi="Times New Roman"/>
                <w:color w:val="000000"/>
                <w:sz w:val="24"/>
              </w:rPr>
              <w:t>Популярные хиты. Симфоническая картина.</w:t>
            </w:r>
          </w:p>
        </w:tc>
        <w:tc>
          <w:tcPr>
            <w:tcW w:w="1418" w:type="dxa"/>
            <w:tcMar>
              <w:top w:w="50" w:type="dxa"/>
              <w:left w:w="100" w:type="dxa"/>
            </w:tcMar>
            <w:vAlign w:val="center"/>
          </w:tcPr>
          <w:p w:rsidR="00002274" w:rsidRDefault="00002274" w:rsidP="0000227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22.03</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72222" w:rsidP="00002274">
            <w:pPr>
              <w:spacing w:after="0"/>
              <w:ind w:left="135"/>
            </w:pPr>
            <w:hyperlink r:id="rId111">
              <w:r w:rsidR="00002274">
                <w:rPr>
                  <w:rFonts w:ascii="Times New Roman" w:hAnsi="Times New Roman"/>
                  <w:color w:val="0000FF"/>
                  <w:u w:val="single"/>
                </w:rPr>
                <w:t>https://resh.edu.ru/subject/lesson/3181/main/?ysclid=lmacdbhwl1561512774</w:t>
              </w:r>
            </w:hyperlink>
          </w:p>
        </w:tc>
      </w:tr>
      <w:tr w:rsidR="00002274" w:rsidTr="00002274">
        <w:trPr>
          <w:trHeight w:val="144"/>
          <w:tblCellSpacing w:w="20" w:type="nil"/>
        </w:trPr>
        <w:tc>
          <w:tcPr>
            <w:tcW w:w="1294" w:type="dxa"/>
            <w:tcMar>
              <w:top w:w="50" w:type="dxa"/>
              <w:left w:w="100" w:type="dxa"/>
            </w:tcMar>
            <w:vAlign w:val="center"/>
          </w:tcPr>
          <w:p w:rsidR="00002274" w:rsidRDefault="00002274" w:rsidP="00002274">
            <w:pPr>
              <w:spacing w:after="0"/>
            </w:pPr>
            <w:r>
              <w:rPr>
                <w:rFonts w:ascii="Times New Roman" w:hAnsi="Times New Roman"/>
                <w:color w:val="000000"/>
                <w:sz w:val="24"/>
              </w:rPr>
              <w:lastRenderedPageBreak/>
              <w:t>17</w:t>
            </w:r>
          </w:p>
        </w:tc>
        <w:tc>
          <w:tcPr>
            <w:tcW w:w="3384" w:type="dxa"/>
            <w:tcMar>
              <w:top w:w="50" w:type="dxa"/>
              <w:left w:w="100" w:type="dxa"/>
            </w:tcMar>
            <w:vAlign w:val="center"/>
          </w:tcPr>
          <w:p w:rsidR="00002274" w:rsidRPr="005A450D" w:rsidRDefault="00002274" w:rsidP="00002274">
            <w:pPr>
              <w:spacing w:after="0"/>
              <w:ind w:left="135"/>
              <w:rPr>
                <w:lang w:val="ru-RU"/>
              </w:rPr>
            </w:pPr>
            <w:r w:rsidRPr="005A450D">
              <w:rPr>
                <w:rFonts w:ascii="Times New Roman" w:hAnsi="Times New Roman"/>
                <w:color w:val="000000"/>
                <w:sz w:val="24"/>
                <w:lang w:val="ru-RU"/>
              </w:rPr>
              <w:t>Вечная красота жизни Мир образов природы родного края в музыке, литературе, живописи</w:t>
            </w:r>
          </w:p>
        </w:tc>
        <w:tc>
          <w:tcPr>
            <w:tcW w:w="1418" w:type="dxa"/>
            <w:tcMar>
              <w:top w:w="50" w:type="dxa"/>
              <w:left w:w="100" w:type="dxa"/>
            </w:tcMar>
            <w:vAlign w:val="center"/>
          </w:tcPr>
          <w:p w:rsidR="00002274" w:rsidRDefault="00002274" w:rsidP="00002274">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02274" w:rsidRDefault="00002274" w:rsidP="00002274">
            <w:pPr>
              <w:spacing w:after="0"/>
              <w:ind w:left="135"/>
              <w:jc w:val="center"/>
            </w:pPr>
          </w:p>
        </w:tc>
        <w:tc>
          <w:tcPr>
            <w:tcW w:w="1276" w:type="dxa"/>
            <w:tcMar>
              <w:top w:w="50" w:type="dxa"/>
              <w:left w:w="100" w:type="dxa"/>
            </w:tcMar>
            <w:vAlign w:val="center"/>
          </w:tcPr>
          <w:p w:rsidR="00002274" w:rsidRPr="000A7861" w:rsidRDefault="00002274" w:rsidP="00002274">
            <w:pPr>
              <w:spacing w:after="0"/>
              <w:ind w:left="135"/>
              <w:jc w:val="center"/>
              <w:rPr>
                <w:lang w:val="ru-RU"/>
              </w:rPr>
            </w:pPr>
            <w:r>
              <w:rPr>
                <w:lang w:val="ru-RU"/>
              </w:rPr>
              <w:t>29.03</w:t>
            </w:r>
          </w:p>
        </w:tc>
        <w:tc>
          <w:tcPr>
            <w:tcW w:w="1418" w:type="dxa"/>
            <w:tcMar>
              <w:top w:w="50" w:type="dxa"/>
              <w:left w:w="100" w:type="dxa"/>
            </w:tcMar>
            <w:vAlign w:val="center"/>
          </w:tcPr>
          <w:p w:rsidR="00002274" w:rsidRDefault="00002274" w:rsidP="00002274">
            <w:pPr>
              <w:spacing w:after="0"/>
              <w:ind w:left="135"/>
            </w:pPr>
          </w:p>
        </w:tc>
        <w:tc>
          <w:tcPr>
            <w:tcW w:w="4334" w:type="dxa"/>
            <w:tcMar>
              <w:top w:w="50" w:type="dxa"/>
              <w:left w:w="100" w:type="dxa"/>
            </w:tcMar>
            <w:vAlign w:val="center"/>
          </w:tcPr>
          <w:p w:rsidR="00002274" w:rsidRDefault="00002274" w:rsidP="00002274">
            <w:pPr>
              <w:spacing w:after="0"/>
              <w:ind w:left="135"/>
            </w:pPr>
          </w:p>
        </w:tc>
      </w:tr>
      <w:tr w:rsidR="009932D2" w:rsidTr="002A5151">
        <w:trPr>
          <w:trHeight w:val="144"/>
          <w:tblCellSpacing w:w="20" w:type="nil"/>
        </w:trPr>
        <w:tc>
          <w:tcPr>
            <w:tcW w:w="4678"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417" w:type="dxa"/>
            <w:tcMar>
              <w:top w:w="50" w:type="dxa"/>
              <w:left w:w="100" w:type="dxa"/>
            </w:tcMar>
            <w:vAlign w:val="center"/>
          </w:tcPr>
          <w:p w:rsidR="009932D2" w:rsidRDefault="009C32EC">
            <w:pPr>
              <w:spacing w:after="0"/>
              <w:ind w:left="135"/>
              <w:jc w:val="center"/>
            </w:pPr>
            <w:r>
              <w:rPr>
                <w:rFonts w:ascii="Times New Roman" w:hAnsi="Times New Roman"/>
                <w:color w:val="000000"/>
                <w:sz w:val="24"/>
              </w:rPr>
              <w:t xml:space="preserve"> 1</w:t>
            </w:r>
          </w:p>
        </w:tc>
        <w:tc>
          <w:tcPr>
            <w:tcW w:w="1276"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5752" w:type="dxa"/>
            <w:gridSpan w:val="2"/>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3"/>
        <w:gridCol w:w="4440"/>
        <w:gridCol w:w="1418"/>
        <w:gridCol w:w="1417"/>
        <w:gridCol w:w="993"/>
        <w:gridCol w:w="1417"/>
        <w:gridCol w:w="3484"/>
      </w:tblGrid>
      <w:tr w:rsidR="009E4FBC" w:rsidTr="00896DD3">
        <w:trPr>
          <w:trHeight w:val="144"/>
          <w:tblCellSpacing w:w="20" w:type="nil"/>
        </w:trPr>
        <w:tc>
          <w:tcPr>
            <w:tcW w:w="663"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440"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3828"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9932D2" w:rsidRPr="009E4FBC" w:rsidRDefault="009E4FBC">
            <w:pPr>
              <w:spacing w:after="0"/>
              <w:ind w:left="135"/>
              <w:rPr>
                <w:lang w:val="ru-RU"/>
              </w:rPr>
            </w:pPr>
            <w:r>
              <w:rPr>
                <w:rFonts w:ascii="Times New Roman" w:hAnsi="Times New Roman"/>
                <w:b/>
                <w:color w:val="000000"/>
                <w:sz w:val="24"/>
              </w:rPr>
              <w:t xml:space="preserve">Дата </w:t>
            </w:r>
            <w:r>
              <w:rPr>
                <w:rFonts w:ascii="Times New Roman" w:hAnsi="Times New Roman"/>
                <w:b/>
                <w:color w:val="000000"/>
                <w:sz w:val="24"/>
                <w:lang w:val="ru-RU"/>
              </w:rPr>
              <w:t>факт</w:t>
            </w:r>
          </w:p>
          <w:p w:rsidR="009932D2" w:rsidRDefault="009932D2">
            <w:pPr>
              <w:spacing w:after="0"/>
              <w:ind w:left="135"/>
            </w:pPr>
          </w:p>
        </w:tc>
        <w:tc>
          <w:tcPr>
            <w:tcW w:w="348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896DD3" w:rsidTr="00896DD3">
        <w:trPr>
          <w:trHeight w:val="144"/>
          <w:tblCellSpacing w:w="20" w:type="nil"/>
        </w:trPr>
        <w:tc>
          <w:tcPr>
            <w:tcW w:w="663" w:type="dxa"/>
            <w:vMerge/>
            <w:tcBorders>
              <w:top w:val="nil"/>
            </w:tcBorders>
            <w:tcMar>
              <w:top w:w="50" w:type="dxa"/>
              <w:left w:w="100" w:type="dxa"/>
            </w:tcMar>
          </w:tcPr>
          <w:p w:rsidR="009932D2" w:rsidRDefault="009932D2"/>
        </w:tc>
        <w:tc>
          <w:tcPr>
            <w:tcW w:w="4440" w:type="dxa"/>
            <w:vMerge/>
            <w:tcBorders>
              <w:top w:val="nil"/>
            </w:tcBorders>
            <w:tcMar>
              <w:top w:w="50" w:type="dxa"/>
              <w:left w:w="100" w:type="dxa"/>
            </w:tcMar>
          </w:tcPr>
          <w:p w:rsidR="009932D2" w:rsidRDefault="009932D2"/>
        </w:tc>
        <w:tc>
          <w:tcPr>
            <w:tcW w:w="1418"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417"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993" w:type="dxa"/>
            <w:tcMar>
              <w:top w:w="50" w:type="dxa"/>
              <w:left w:w="100" w:type="dxa"/>
            </w:tcMar>
            <w:vAlign w:val="center"/>
          </w:tcPr>
          <w:p w:rsidR="009932D2" w:rsidRDefault="009E4FBC" w:rsidP="009E4FBC">
            <w:pPr>
              <w:spacing w:after="0"/>
            </w:pPr>
            <w:r>
              <w:rPr>
                <w:rFonts w:ascii="Times New Roman" w:hAnsi="Times New Roman"/>
                <w:b/>
                <w:color w:val="000000"/>
                <w:sz w:val="24"/>
                <w:lang w:val="ru-RU"/>
              </w:rPr>
              <w:t>Дата план</w:t>
            </w:r>
            <w:r w:rsidR="004411F0">
              <w:rPr>
                <w:rFonts w:ascii="Times New Roman" w:hAnsi="Times New Roman"/>
                <w:b/>
                <w:color w:val="000000"/>
                <w:sz w:val="24"/>
              </w:rPr>
              <w:t xml:space="preserve"> </w:t>
            </w:r>
          </w:p>
          <w:p w:rsidR="009932D2" w:rsidRDefault="009932D2">
            <w:pPr>
              <w:spacing w:after="0"/>
              <w:ind w:left="135"/>
            </w:pPr>
          </w:p>
        </w:tc>
        <w:tc>
          <w:tcPr>
            <w:tcW w:w="1417" w:type="dxa"/>
            <w:vMerge/>
            <w:tcBorders>
              <w:top w:val="nil"/>
            </w:tcBorders>
            <w:tcMar>
              <w:top w:w="50" w:type="dxa"/>
              <w:left w:w="100" w:type="dxa"/>
            </w:tcMar>
          </w:tcPr>
          <w:p w:rsidR="009932D2" w:rsidRDefault="009932D2"/>
        </w:tc>
        <w:tc>
          <w:tcPr>
            <w:tcW w:w="3484" w:type="dxa"/>
            <w:vMerge/>
            <w:tcBorders>
              <w:top w:val="nil"/>
            </w:tcBorders>
            <w:tcMar>
              <w:top w:w="50" w:type="dxa"/>
              <w:left w:w="100" w:type="dxa"/>
            </w:tcMar>
          </w:tcPr>
          <w:p w:rsidR="009932D2" w:rsidRDefault="009932D2"/>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w:t>
            </w:r>
          </w:p>
        </w:tc>
        <w:tc>
          <w:tcPr>
            <w:tcW w:w="4440" w:type="dxa"/>
            <w:tcMar>
              <w:top w:w="50" w:type="dxa"/>
              <w:left w:w="100" w:type="dxa"/>
            </w:tcMar>
            <w:vAlign w:val="center"/>
          </w:tcPr>
          <w:p w:rsidR="009932D2" w:rsidRDefault="004411F0">
            <w:pPr>
              <w:spacing w:after="0"/>
              <w:ind w:left="135"/>
            </w:pPr>
            <w:r>
              <w:rPr>
                <w:rFonts w:ascii="Times New Roman" w:hAnsi="Times New Roman"/>
                <w:color w:val="000000"/>
                <w:sz w:val="24"/>
              </w:rPr>
              <w:t>Милый сердцу край</w:t>
            </w:r>
          </w:p>
        </w:tc>
        <w:tc>
          <w:tcPr>
            <w:tcW w:w="1418"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12">
              <w:r w:rsidR="004411F0">
                <w:rPr>
                  <w:rFonts w:ascii="Times New Roman" w:hAnsi="Times New Roman"/>
                  <w:color w:val="0000FF"/>
                  <w:u w:val="single"/>
                </w:rPr>
                <w:t>https://infourok.ru/konspekt-uroka-po-muzyke-na-temu-kraj-v-kotorom-ty-zhivesh-5318236.html?ysclid=lmad01z5la371990496</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2</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Музыкальная панорама мира.Современная жизнь фольклора.</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13">
              <w:r w:rsidR="004411F0">
                <w:rPr>
                  <w:rFonts w:ascii="Times New Roman" w:hAnsi="Times New Roman"/>
                  <w:color w:val="0000FF"/>
                  <w:u w:val="single"/>
                </w:rPr>
                <w:t>https://infourok.ru/konspekt-uroka-muzyki-folklornye-zhanry-svyazannye-s-zhiznyu-cheloveka-8-klass-6445131.html?ysclid=lmad2rz4nq434254458</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3</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Классика балетного жанра. В музыкальном театре.</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eaa</w:t>
              </w:r>
              <w:r w:rsidRPr="005A450D">
                <w:rPr>
                  <w:rFonts w:ascii="Times New Roman" w:hAnsi="Times New Roman"/>
                  <w:color w:val="0000FF"/>
                  <w:u w:val="single"/>
                  <w:lang w:val="ru-RU"/>
                </w:rPr>
                <w:t>20</w:t>
              </w:r>
              <w:r>
                <w:rPr>
                  <w:rFonts w:ascii="Times New Roman" w:hAnsi="Times New Roman"/>
                  <w:color w:val="0000FF"/>
                  <w:u w:val="single"/>
                </w:rPr>
                <w:t>c</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4</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 концертном зале.</w:t>
            </w:r>
            <w:r w:rsidR="005A7755">
              <w:rPr>
                <w:rFonts w:ascii="Times New Roman" w:hAnsi="Times New Roman"/>
                <w:color w:val="000000"/>
                <w:sz w:val="24"/>
                <w:lang w:val="ru-RU"/>
              </w:rPr>
              <w:t xml:space="preserve"> </w:t>
            </w:r>
            <w:r w:rsidRPr="005A450D">
              <w:rPr>
                <w:rFonts w:ascii="Times New Roman" w:hAnsi="Times New Roman"/>
                <w:color w:val="000000"/>
                <w:sz w:val="24"/>
                <w:lang w:val="ru-RU"/>
              </w:rPr>
              <w:t>Музыкальная панорама мира.</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7755" w:rsidRDefault="005A7755">
            <w:pPr>
              <w:spacing w:after="0"/>
              <w:ind w:left="135"/>
              <w:rPr>
                <w:lang w:val="ru-RU"/>
              </w:rPr>
            </w:pPr>
            <w:r w:rsidRPr="005A450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eaa</w:t>
              </w:r>
              <w:r w:rsidRPr="005A450D">
                <w:rPr>
                  <w:rFonts w:ascii="Times New Roman" w:hAnsi="Times New Roman"/>
                  <w:color w:val="0000FF"/>
                  <w:u w:val="single"/>
                  <w:lang w:val="ru-RU"/>
                </w:rPr>
                <w:t>20</w:t>
              </w:r>
              <w:r>
                <w:rPr>
                  <w:rFonts w:ascii="Times New Roman" w:hAnsi="Times New Roman"/>
                  <w:color w:val="0000FF"/>
                  <w:u w:val="single"/>
                </w:rPr>
                <w:t>c</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5</w:t>
            </w:r>
          </w:p>
        </w:tc>
        <w:tc>
          <w:tcPr>
            <w:tcW w:w="444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Исследовательский проект. В музыкальном театре. </w:t>
            </w:r>
            <w:r>
              <w:rPr>
                <w:rFonts w:ascii="Times New Roman" w:hAnsi="Times New Roman"/>
                <w:color w:val="000000"/>
                <w:sz w:val="24"/>
              </w:rPr>
              <w:t>Опера</w:t>
            </w:r>
          </w:p>
        </w:tc>
        <w:tc>
          <w:tcPr>
            <w:tcW w:w="1418"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9</w:t>
              </w:r>
              <w:r>
                <w:rPr>
                  <w:rFonts w:ascii="Times New Roman" w:hAnsi="Times New Roman"/>
                  <w:color w:val="0000FF"/>
                  <w:u w:val="single"/>
                </w:rPr>
                <w:t>afa</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6</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«Князь Игорь». Опера: строение музыкального спектакля.</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9</w:t>
              </w:r>
              <w:r>
                <w:rPr>
                  <w:rFonts w:ascii="Times New Roman" w:hAnsi="Times New Roman"/>
                  <w:color w:val="0000FF"/>
                  <w:u w:val="single"/>
                </w:rPr>
                <w:t>c</w:t>
              </w:r>
              <w:r w:rsidRPr="005A450D">
                <w:rPr>
                  <w:rFonts w:ascii="Times New Roman" w:hAnsi="Times New Roman"/>
                  <w:color w:val="0000FF"/>
                  <w:u w:val="single"/>
                  <w:lang w:val="ru-RU"/>
                </w:rPr>
                <w:t>62</w:t>
              </w:r>
            </w:hyperlink>
            <w:r w:rsidRPr="005A450D">
              <w:rPr>
                <w:rFonts w:ascii="Times New Roman" w:hAnsi="Times New Roman"/>
                <w:color w:val="000000"/>
                <w:sz w:val="24"/>
                <w:lang w:val="ru-RU"/>
              </w:rPr>
              <w:t xml:space="preserve"> Библиотека ЦОК </w:t>
            </w:r>
            <w:hyperlink r:id="rId11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9</w:t>
              </w:r>
              <w:r>
                <w:rPr>
                  <w:rFonts w:ascii="Times New Roman" w:hAnsi="Times New Roman"/>
                  <w:color w:val="0000FF"/>
                  <w:u w:val="single"/>
                </w:rPr>
                <w:t>dd</w:t>
              </w:r>
              <w:r w:rsidRPr="005A450D">
                <w:rPr>
                  <w:rFonts w:ascii="Times New Roman" w:hAnsi="Times New Roman"/>
                  <w:color w:val="0000FF"/>
                  <w:u w:val="single"/>
                  <w:lang w:val="ru-RU"/>
                </w:rPr>
                <w:t>4</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7</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Портреты великих исполнителей. Музыкальные зарисовки.</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19">
              <w:r w:rsidR="004411F0">
                <w:rPr>
                  <w:rFonts w:ascii="Times New Roman" w:hAnsi="Times New Roman"/>
                  <w:color w:val="0000FF"/>
                  <w:u w:val="single"/>
                </w:rPr>
                <w:t>https://infourok.ru/urok-muziki-v-klasse-portreti-velikih-ispolniteleymayya-pliseckaya-</w:t>
              </w:r>
              <w:r w:rsidR="004411F0">
                <w:rPr>
                  <w:rFonts w:ascii="Times New Roman" w:hAnsi="Times New Roman"/>
                  <w:color w:val="0000FF"/>
                  <w:u w:val="single"/>
                </w:rPr>
                <w:lastRenderedPageBreak/>
                <w:t>3578380.html?ysclid=lmadetglee453516253</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lastRenderedPageBreak/>
              <w:t>8</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Симфония: прошлое и настоящее. Приёмы музыкальной драматургии.</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20">
              <w:r w:rsidR="004411F0">
                <w:rPr>
                  <w:rFonts w:ascii="Times New Roman" w:hAnsi="Times New Roman"/>
                  <w:color w:val="0000FF"/>
                  <w:u w:val="single"/>
                </w:rPr>
                <w:t>https://nsportal.ru/shkola/muzyka/library/2018/12/06/tema-uroka-v-kontsertnom-zale-simfoniya-proshloe-i-nastoyashchee-8</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9</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Лирико-драматическая симфония. Музыкальные традиции Востока.</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21">
              <w:r w:rsidR="004411F0">
                <w:rPr>
                  <w:rFonts w:ascii="Times New Roman" w:hAnsi="Times New Roman"/>
                  <w:color w:val="0000FF"/>
                  <w:u w:val="single"/>
                </w:rPr>
                <w:t>https://resh.edu.ru/subject/lesson/3189/main/?ysclid=lmadnzkfxk406507437</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10</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Воплощение восточной тематики в творчестве русских композиторов</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22">
              <w:r w:rsidR="004411F0">
                <w:rPr>
                  <w:rFonts w:ascii="Times New Roman" w:hAnsi="Times New Roman"/>
                  <w:color w:val="0000FF"/>
                  <w:u w:val="single"/>
                </w:rPr>
                <w:t>https://infourok.ru/konspekt-uroka-po-muzyke-tema-vostochnaya-tema-v-tvorchestve-russkih-kompozitorov-4918981.html?ysclid=lmadsv7ibh407370616</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Музыкальные завещания потомкам. Музыка в храмовом синтезе искусств.</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23">
              <w:r w:rsidR="004411F0">
                <w:rPr>
                  <w:rFonts w:ascii="Times New Roman" w:hAnsi="Times New Roman"/>
                  <w:color w:val="0000FF"/>
                  <w:u w:val="single"/>
                </w:rPr>
                <w:t>https://resh.edu.ru/subject/lesson/3354/start/?ysclid=lmadyh0a9g694470061</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440" w:type="dxa"/>
            <w:tcMar>
              <w:top w:w="50" w:type="dxa"/>
              <w:left w:w="100" w:type="dxa"/>
            </w:tcMar>
            <w:vAlign w:val="center"/>
          </w:tcPr>
          <w:p w:rsidR="009C32EC" w:rsidRDefault="009C32EC">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w:t>
            </w:r>
          </w:p>
          <w:p w:rsidR="009932D2" w:rsidRPr="009C32EC" w:rsidRDefault="004411F0">
            <w:pPr>
              <w:spacing w:after="0"/>
              <w:ind w:left="135"/>
              <w:rPr>
                <w:lang w:val="ru-RU"/>
              </w:rPr>
            </w:pPr>
            <w:r w:rsidRPr="005A450D">
              <w:rPr>
                <w:rFonts w:ascii="Times New Roman" w:hAnsi="Times New Roman"/>
                <w:color w:val="000000"/>
                <w:sz w:val="24"/>
                <w:lang w:val="ru-RU"/>
              </w:rPr>
              <w:t xml:space="preserve">Неизвестный Свиридов «О России петь — что стремиться в храм…» </w:t>
            </w:r>
            <w:r w:rsidRPr="009C32EC">
              <w:rPr>
                <w:rFonts w:ascii="Times New Roman" w:hAnsi="Times New Roman"/>
                <w:color w:val="000000"/>
                <w:sz w:val="24"/>
                <w:lang w:val="ru-RU"/>
              </w:rPr>
              <w:t>Свет фресок Дионисия — миру.</w:t>
            </w:r>
          </w:p>
        </w:tc>
        <w:tc>
          <w:tcPr>
            <w:tcW w:w="1418" w:type="dxa"/>
            <w:tcMar>
              <w:top w:w="50" w:type="dxa"/>
              <w:left w:w="100" w:type="dxa"/>
            </w:tcMar>
            <w:vAlign w:val="center"/>
          </w:tcPr>
          <w:p w:rsidR="009932D2" w:rsidRDefault="004411F0">
            <w:pPr>
              <w:spacing w:after="0"/>
              <w:ind w:left="135"/>
              <w:jc w:val="center"/>
            </w:pPr>
            <w:r w:rsidRPr="009C32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Pr="009C32EC" w:rsidRDefault="009C32EC">
            <w:pPr>
              <w:spacing w:after="0"/>
              <w:ind w:left="135"/>
              <w:jc w:val="center"/>
              <w:rPr>
                <w:lang w:val="ru-RU"/>
              </w:rPr>
            </w:pPr>
            <w:r>
              <w:rPr>
                <w:lang w:val="ru-RU"/>
              </w:rPr>
              <w:t>1</w:t>
            </w: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24">
              <w:r w:rsidR="004411F0">
                <w:rPr>
                  <w:rFonts w:ascii="Times New Roman" w:hAnsi="Times New Roman"/>
                  <w:color w:val="0000FF"/>
                  <w:u w:val="single"/>
                </w:rPr>
                <w:t>https://nsportal.ru/nachalnaya-shkola/muzyka/2020/05/18/8-klass</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13</w:t>
            </w:r>
          </w:p>
        </w:tc>
        <w:tc>
          <w:tcPr>
            <w:tcW w:w="444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Классика в современной обработке. В музыкальном театре. </w:t>
            </w:r>
            <w:r>
              <w:rPr>
                <w:rFonts w:ascii="Times New Roman" w:hAnsi="Times New Roman"/>
                <w:color w:val="000000"/>
                <w:sz w:val="24"/>
              </w:rPr>
              <w:t>Мюзикл.</w:t>
            </w:r>
          </w:p>
        </w:tc>
        <w:tc>
          <w:tcPr>
            <w:tcW w:w="1418"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w:t>
              </w:r>
              <w:r w:rsidRPr="005A450D">
                <w:rPr>
                  <w:rFonts w:ascii="Times New Roman" w:hAnsi="Times New Roman"/>
                  <w:color w:val="0000FF"/>
                  <w:u w:val="single"/>
                  <w:lang w:val="ru-RU"/>
                </w:rPr>
                <w:t>27</w:t>
              </w:r>
              <w:r>
                <w:rPr>
                  <w:rFonts w:ascii="Times New Roman" w:hAnsi="Times New Roman"/>
                  <w:color w:val="0000FF"/>
                  <w:u w:val="single"/>
                </w:rPr>
                <w:t>e</w:t>
              </w:r>
            </w:hyperlink>
            <w:r w:rsidRPr="005A450D">
              <w:rPr>
                <w:rFonts w:ascii="Times New Roman" w:hAnsi="Times New Roman"/>
                <w:color w:val="000000"/>
                <w:sz w:val="24"/>
                <w:lang w:val="ru-RU"/>
              </w:rPr>
              <w:t xml:space="preserve"> </w:t>
            </w:r>
            <w:hyperlink r:id="rId12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w:t>
              </w:r>
              <w:r w:rsidRPr="005A450D">
                <w:rPr>
                  <w:rFonts w:ascii="Times New Roman" w:hAnsi="Times New Roman"/>
                  <w:color w:val="0000FF"/>
                  <w:u w:val="single"/>
                  <w:lang w:val="ru-RU"/>
                </w:rPr>
                <w:t>4</w:t>
              </w:r>
              <w:r>
                <w:rPr>
                  <w:rFonts w:ascii="Times New Roman" w:hAnsi="Times New Roman"/>
                  <w:color w:val="0000FF"/>
                  <w:u w:val="single"/>
                </w:rPr>
                <w:t>d</w:t>
              </w:r>
              <w:r w:rsidRPr="005A450D">
                <w:rPr>
                  <w:rFonts w:ascii="Times New Roman" w:hAnsi="Times New Roman"/>
                  <w:color w:val="0000FF"/>
                  <w:u w:val="single"/>
                  <w:lang w:val="ru-RU"/>
                </w:rPr>
                <w:t>6</w:t>
              </w:r>
            </w:hyperlink>
            <w:r w:rsidRPr="005A450D">
              <w:rPr>
                <w:rFonts w:ascii="Times New Roman" w:hAnsi="Times New Roman"/>
                <w:color w:val="000000"/>
                <w:sz w:val="24"/>
                <w:lang w:val="ru-RU"/>
              </w:rPr>
              <w:t xml:space="preserve"> Библиотека ЦОК </w:t>
            </w:r>
            <w:hyperlink r:id="rId12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eabc</w:t>
              </w:r>
              <w:r w:rsidRPr="005A450D">
                <w:rPr>
                  <w:rFonts w:ascii="Times New Roman" w:hAnsi="Times New Roman"/>
                  <w:color w:val="0000FF"/>
                  <w:u w:val="single"/>
                  <w:lang w:val="ru-RU"/>
                </w:rPr>
                <w:t>2</w:t>
              </w:r>
              <w:r>
                <w:rPr>
                  <w:rFonts w:ascii="Times New Roman" w:hAnsi="Times New Roman"/>
                  <w:color w:val="0000FF"/>
                  <w:u w:val="single"/>
                </w:rPr>
                <w:t>e</w:t>
              </w:r>
            </w:hyperlink>
            <w:r w:rsidRPr="005A450D">
              <w:rPr>
                <w:rFonts w:ascii="Times New Roman" w:hAnsi="Times New Roman"/>
                <w:color w:val="000000"/>
                <w:sz w:val="24"/>
                <w:lang w:val="ru-RU"/>
              </w:rPr>
              <w:t xml:space="preserve"> </w:t>
            </w:r>
            <w:hyperlink r:id="rId12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eabff</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w:t>
            </w:r>
            <w:hyperlink r:id="rId12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eac</w:t>
              </w:r>
              <w:r w:rsidRPr="005A450D">
                <w:rPr>
                  <w:rFonts w:ascii="Times New Roman" w:hAnsi="Times New Roman"/>
                  <w:color w:val="0000FF"/>
                  <w:u w:val="single"/>
                  <w:lang w:val="ru-RU"/>
                </w:rPr>
                <w:t>156</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lastRenderedPageBreak/>
              <w:t>14</w:t>
            </w:r>
          </w:p>
        </w:tc>
        <w:tc>
          <w:tcPr>
            <w:tcW w:w="4440"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Популярные авторы мюзиклов в России. </w:t>
            </w:r>
            <w:r>
              <w:rPr>
                <w:rFonts w:ascii="Times New Roman" w:hAnsi="Times New Roman"/>
                <w:color w:val="000000"/>
                <w:sz w:val="24"/>
              </w:rPr>
              <w:t>«Музыканты – извечные маги».</w:t>
            </w:r>
          </w:p>
        </w:tc>
        <w:tc>
          <w:tcPr>
            <w:tcW w:w="1418"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w:t>
              </w:r>
              <w:r w:rsidRPr="005A450D">
                <w:rPr>
                  <w:rFonts w:ascii="Times New Roman" w:hAnsi="Times New Roman"/>
                  <w:color w:val="0000FF"/>
                  <w:u w:val="single"/>
                  <w:lang w:val="ru-RU"/>
                </w:rPr>
                <w:t>86</w:t>
              </w:r>
              <w:r>
                <w:rPr>
                  <w:rFonts w:ascii="Times New Roman" w:hAnsi="Times New Roman"/>
                  <w:color w:val="0000FF"/>
                  <w:u w:val="single"/>
                </w:rPr>
                <w:t>e</w:t>
              </w:r>
            </w:hyperlink>
            <w:r w:rsidRPr="005A450D">
              <w:rPr>
                <w:rFonts w:ascii="Times New Roman" w:hAnsi="Times New Roman"/>
                <w:color w:val="000000"/>
                <w:sz w:val="24"/>
                <w:lang w:val="ru-RU"/>
              </w:rPr>
              <w:t xml:space="preserve"> </w:t>
            </w:r>
            <w:hyperlink r:id="rId13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w:t>
              </w:r>
              <w:r w:rsidRPr="005A450D">
                <w:rPr>
                  <w:rFonts w:ascii="Times New Roman" w:hAnsi="Times New Roman"/>
                  <w:color w:val="0000FF"/>
                  <w:u w:val="single"/>
                  <w:lang w:val="ru-RU"/>
                </w:rPr>
                <w:t>9</w:t>
              </w:r>
              <w:r>
                <w:rPr>
                  <w:rFonts w:ascii="Times New Roman" w:hAnsi="Times New Roman"/>
                  <w:color w:val="0000FF"/>
                  <w:u w:val="single"/>
                </w:rPr>
                <w:t>c</w:t>
              </w:r>
              <w:r w:rsidRPr="005A450D">
                <w:rPr>
                  <w:rFonts w:ascii="Times New Roman" w:hAnsi="Times New Roman"/>
                  <w:color w:val="0000FF"/>
                  <w:u w:val="single"/>
                  <w:lang w:val="ru-RU"/>
                </w:rPr>
                <w:t>2</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15</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«Музыканты – извечные маги». Музыка в кино</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eabaf</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Библиотека ЦОК </w:t>
            </w:r>
            <w:hyperlink r:id="rId13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85</w:t>
              </w:r>
              <w:r>
                <w:rPr>
                  <w:rFonts w:ascii="Times New Roman" w:hAnsi="Times New Roman"/>
                  <w:color w:val="0000FF"/>
                  <w:u w:val="single"/>
                </w:rPr>
                <w:t>a</w:t>
              </w:r>
              <w:r w:rsidRPr="005A450D">
                <w:rPr>
                  <w:rFonts w:ascii="Times New Roman" w:hAnsi="Times New Roman"/>
                  <w:color w:val="0000FF"/>
                  <w:u w:val="single"/>
                  <w:lang w:val="ru-RU"/>
                </w:rPr>
                <w:t>6</w:t>
              </w:r>
            </w:hyperlink>
            <w:r w:rsidRPr="005A450D">
              <w:rPr>
                <w:rFonts w:ascii="Times New Roman" w:hAnsi="Times New Roman"/>
                <w:color w:val="000000"/>
                <w:sz w:val="24"/>
                <w:lang w:val="ru-RU"/>
              </w:rPr>
              <w:t xml:space="preserve"> Библиотека ЦОК </w:t>
            </w:r>
            <w:hyperlink r:id="rId13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85</w:t>
              </w:r>
              <w:r>
                <w:rPr>
                  <w:rFonts w:ascii="Times New Roman" w:hAnsi="Times New Roman"/>
                  <w:color w:val="0000FF"/>
                  <w:u w:val="single"/>
                </w:rPr>
                <w:t>a</w:t>
              </w:r>
              <w:r w:rsidRPr="005A450D">
                <w:rPr>
                  <w:rFonts w:ascii="Times New Roman" w:hAnsi="Times New Roman"/>
                  <w:color w:val="0000FF"/>
                  <w:u w:val="single"/>
                  <w:lang w:val="ru-RU"/>
                </w:rPr>
                <w:t>6</w:t>
              </w:r>
            </w:hyperlink>
          </w:p>
        </w:tc>
      </w:tr>
      <w:tr w:rsidR="00896DD3" w:rsidRPr="00072222"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16</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Жанры фильма-оперы, фильма-балета, фильма-мюзикла, музыкального мультфильма</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8786</w:t>
              </w:r>
            </w:hyperlink>
          </w:p>
        </w:tc>
      </w:tr>
      <w:tr w:rsidR="00896DD3" w:rsidTr="00896DD3">
        <w:trPr>
          <w:trHeight w:val="144"/>
          <w:tblCellSpacing w:w="20" w:type="nil"/>
        </w:trPr>
        <w:tc>
          <w:tcPr>
            <w:tcW w:w="663" w:type="dxa"/>
            <w:tcMar>
              <w:top w:w="50" w:type="dxa"/>
              <w:left w:w="100" w:type="dxa"/>
            </w:tcMar>
            <w:vAlign w:val="center"/>
          </w:tcPr>
          <w:p w:rsidR="009932D2" w:rsidRDefault="004411F0">
            <w:pPr>
              <w:spacing w:after="0"/>
            </w:pPr>
            <w:r>
              <w:rPr>
                <w:rFonts w:ascii="Times New Roman" w:hAnsi="Times New Roman"/>
                <w:color w:val="000000"/>
                <w:sz w:val="24"/>
              </w:rPr>
              <w:t>17</w:t>
            </w:r>
          </w:p>
        </w:tc>
        <w:tc>
          <w:tcPr>
            <w:tcW w:w="444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 к фильму «Властелин колец». Музыка и песни Б.Окуджавы</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993" w:type="dxa"/>
            <w:tcMar>
              <w:top w:w="50" w:type="dxa"/>
              <w:left w:w="100" w:type="dxa"/>
            </w:tcMar>
            <w:vAlign w:val="center"/>
          </w:tcPr>
          <w:p w:rsidR="009932D2" w:rsidRDefault="009932D2">
            <w:pPr>
              <w:spacing w:after="0"/>
              <w:ind w:left="135"/>
              <w:jc w:val="center"/>
            </w:pPr>
          </w:p>
        </w:tc>
        <w:tc>
          <w:tcPr>
            <w:tcW w:w="1417" w:type="dxa"/>
            <w:tcMar>
              <w:top w:w="50" w:type="dxa"/>
              <w:left w:w="100" w:type="dxa"/>
            </w:tcMar>
            <w:vAlign w:val="center"/>
          </w:tcPr>
          <w:p w:rsidR="009932D2" w:rsidRDefault="009932D2">
            <w:pPr>
              <w:spacing w:after="0"/>
              <w:ind w:left="135"/>
            </w:pPr>
          </w:p>
        </w:tc>
        <w:tc>
          <w:tcPr>
            <w:tcW w:w="3484" w:type="dxa"/>
            <w:tcMar>
              <w:top w:w="50" w:type="dxa"/>
              <w:left w:w="100" w:type="dxa"/>
            </w:tcMar>
            <w:vAlign w:val="center"/>
          </w:tcPr>
          <w:p w:rsidR="009932D2" w:rsidRDefault="00072222">
            <w:pPr>
              <w:spacing w:after="0"/>
              <w:ind w:left="135"/>
            </w:pPr>
            <w:hyperlink r:id="rId136" w:anchor="196199">
              <w:r w:rsidR="004411F0">
                <w:rPr>
                  <w:rFonts w:ascii="Times New Roman" w:hAnsi="Times New Roman"/>
                  <w:color w:val="0000FF"/>
                  <w:u w:val="single"/>
                </w:rPr>
                <w:t>https://resh.edu.ru/subject/lesson/3410/train/#196199</w:t>
              </w:r>
            </w:hyperlink>
          </w:p>
        </w:tc>
      </w:tr>
      <w:tr w:rsidR="009E4FBC" w:rsidTr="00896DD3">
        <w:trPr>
          <w:trHeight w:val="144"/>
          <w:tblCellSpacing w:w="20" w:type="nil"/>
        </w:trPr>
        <w:tc>
          <w:tcPr>
            <w:tcW w:w="5103"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417" w:type="dxa"/>
            <w:tcMar>
              <w:top w:w="50" w:type="dxa"/>
              <w:left w:w="100" w:type="dxa"/>
            </w:tcMar>
            <w:vAlign w:val="center"/>
          </w:tcPr>
          <w:p w:rsidR="009932D2" w:rsidRDefault="009C32EC">
            <w:pPr>
              <w:spacing w:after="0"/>
              <w:ind w:left="135"/>
              <w:jc w:val="center"/>
            </w:pPr>
            <w:r>
              <w:rPr>
                <w:rFonts w:ascii="Times New Roman" w:hAnsi="Times New Roman"/>
                <w:color w:val="000000"/>
                <w:sz w:val="24"/>
              </w:rPr>
              <w:t xml:space="preserve"> 1</w:t>
            </w:r>
          </w:p>
        </w:tc>
        <w:tc>
          <w:tcPr>
            <w:tcW w:w="993" w:type="dxa"/>
            <w:tcMar>
              <w:top w:w="50" w:type="dxa"/>
              <w:left w:w="100" w:type="dxa"/>
            </w:tcMar>
            <w:vAlign w:val="center"/>
          </w:tcPr>
          <w:p w:rsidR="009932D2" w:rsidRDefault="009C32EC">
            <w:pPr>
              <w:spacing w:after="0"/>
              <w:ind w:left="135"/>
              <w:jc w:val="center"/>
            </w:pPr>
            <w:r>
              <w:rPr>
                <w:rFonts w:ascii="Times New Roman" w:hAnsi="Times New Roman"/>
                <w:color w:val="000000"/>
                <w:sz w:val="24"/>
              </w:rPr>
              <w:t xml:space="preserve"> </w:t>
            </w:r>
            <w:r w:rsidR="004411F0">
              <w:rPr>
                <w:rFonts w:ascii="Times New Roman" w:hAnsi="Times New Roman"/>
                <w:color w:val="000000"/>
                <w:sz w:val="24"/>
              </w:rPr>
              <w:t xml:space="preserve"> </w:t>
            </w:r>
          </w:p>
        </w:tc>
        <w:tc>
          <w:tcPr>
            <w:tcW w:w="4901" w:type="dxa"/>
            <w:gridSpan w:val="2"/>
            <w:tcMar>
              <w:top w:w="50" w:type="dxa"/>
              <w:left w:w="100" w:type="dxa"/>
            </w:tcMar>
            <w:vAlign w:val="center"/>
          </w:tcPr>
          <w:p w:rsidR="009932D2" w:rsidRDefault="009932D2"/>
        </w:tc>
      </w:tr>
    </w:tbl>
    <w:p w:rsidR="009932D2" w:rsidRDefault="009932D2">
      <w:pPr>
        <w:sectPr w:rsidR="009932D2">
          <w:pgSz w:w="16383" w:h="11906" w:orient="landscape"/>
          <w:pgMar w:top="1134" w:right="850" w:bottom="1134" w:left="1701" w:header="720" w:footer="720" w:gutter="0"/>
          <w:cols w:space="720"/>
        </w:sectPr>
      </w:pPr>
    </w:p>
    <w:p w:rsidR="009932D2" w:rsidRDefault="009932D2">
      <w:pPr>
        <w:sectPr w:rsidR="009932D2">
          <w:pgSz w:w="16383" w:h="11906" w:orient="landscape"/>
          <w:pgMar w:top="1134" w:right="850" w:bottom="1134" w:left="1701" w:header="720" w:footer="720" w:gutter="0"/>
          <w:cols w:space="720"/>
        </w:sectPr>
      </w:pPr>
    </w:p>
    <w:p w:rsidR="009932D2" w:rsidRDefault="004411F0">
      <w:pPr>
        <w:spacing w:after="0"/>
        <w:ind w:left="120"/>
      </w:pPr>
      <w:bookmarkStart w:id="13" w:name="block-13036335"/>
      <w:bookmarkEnd w:id="12"/>
      <w:r>
        <w:rPr>
          <w:rFonts w:ascii="Times New Roman" w:hAnsi="Times New Roman"/>
          <w:b/>
          <w:color w:val="000000"/>
          <w:sz w:val="28"/>
        </w:rPr>
        <w:lastRenderedPageBreak/>
        <w:t>УЧЕБНО-МЕТОДИЧЕСКОЕ ОБЕСПЕЧЕНИЕ ОБРАЗОВАТЕЛЬНОГО ПРОЦЕССА</w:t>
      </w:r>
    </w:p>
    <w:p w:rsidR="009932D2" w:rsidRDefault="004411F0">
      <w:pPr>
        <w:spacing w:after="0" w:line="480" w:lineRule="auto"/>
        <w:ind w:left="120"/>
      </w:pPr>
      <w:r>
        <w:rPr>
          <w:rFonts w:ascii="Times New Roman" w:hAnsi="Times New Roman"/>
          <w:b/>
          <w:color w:val="000000"/>
          <w:sz w:val="28"/>
        </w:rPr>
        <w:t>ОБЯЗАТЕЛЬНЫЕ УЧЕБНЫЕ МАТЕРИАЛЫ ДЛЯ УЧЕНИКА</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r w:rsidRPr="005A450D">
        <w:rPr>
          <w:sz w:val="28"/>
          <w:lang w:val="ru-RU"/>
        </w:rPr>
        <w:br/>
      </w:r>
      <w:bookmarkStart w:id="14" w:name="74bf6636-2c61-4c65-87ef-0b356004ea0d"/>
      <w:r w:rsidRPr="005A450D">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bookmarkEnd w:id="14"/>
      <w:r w:rsidRPr="005A450D">
        <w:rPr>
          <w:rFonts w:ascii="Times New Roman" w:hAnsi="Times New Roman"/>
          <w:color w:val="000000"/>
          <w:sz w:val="28"/>
          <w:lang w:val="ru-RU"/>
        </w:rPr>
        <w:t>‌​</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​‌Музыка, 5-8 класс /Сергеева Г.П., Критская Е.Д., Акционерное общество «Издательство</w:t>
      </w:r>
      <w:r w:rsidRPr="005A450D">
        <w:rPr>
          <w:sz w:val="28"/>
          <w:lang w:val="ru-RU"/>
        </w:rPr>
        <w:br/>
      </w:r>
      <w:r w:rsidRPr="005A450D">
        <w:rPr>
          <w:rFonts w:ascii="Times New Roman" w:hAnsi="Times New Roman"/>
          <w:color w:val="000000"/>
          <w:sz w:val="28"/>
          <w:lang w:val="ru-RU"/>
        </w:rPr>
        <w:t xml:space="preserve"> «Просвещение»; Рабочая тетрадь</w:t>
      </w:r>
      <w:r w:rsidRPr="005A450D">
        <w:rPr>
          <w:sz w:val="28"/>
          <w:lang w:val="ru-RU"/>
        </w:rPr>
        <w:br/>
      </w:r>
      <w:bookmarkStart w:id="15" w:name="3d4ceaf0-8b96-4adc-9e84-03c7654c2cb1"/>
      <w:bookmarkEnd w:id="15"/>
      <w:r w:rsidRPr="005A450D">
        <w:rPr>
          <w:rFonts w:ascii="Times New Roman" w:hAnsi="Times New Roman"/>
          <w:color w:val="000000"/>
          <w:sz w:val="28"/>
          <w:lang w:val="ru-RU"/>
        </w:rPr>
        <w:t>‌</w:t>
      </w:r>
    </w:p>
    <w:p w:rsidR="009932D2" w:rsidRPr="005A450D" w:rsidRDefault="004411F0">
      <w:pPr>
        <w:spacing w:after="0"/>
        <w:ind w:left="120"/>
        <w:rPr>
          <w:lang w:val="ru-RU"/>
        </w:rPr>
      </w:pPr>
      <w:r w:rsidRPr="005A450D">
        <w:rPr>
          <w:rFonts w:ascii="Times New Roman" w:hAnsi="Times New Roman"/>
          <w:color w:val="000000"/>
          <w:sz w:val="28"/>
          <w:lang w:val="ru-RU"/>
        </w:rPr>
        <w:t>​</w:t>
      </w:r>
    </w:p>
    <w:p w:rsidR="009932D2" w:rsidRPr="005A450D" w:rsidRDefault="004411F0">
      <w:pPr>
        <w:spacing w:after="0" w:line="480" w:lineRule="auto"/>
        <w:ind w:left="120"/>
        <w:rPr>
          <w:lang w:val="ru-RU"/>
        </w:rPr>
      </w:pPr>
      <w:r w:rsidRPr="005A450D">
        <w:rPr>
          <w:rFonts w:ascii="Times New Roman" w:hAnsi="Times New Roman"/>
          <w:b/>
          <w:color w:val="000000"/>
          <w:sz w:val="28"/>
          <w:lang w:val="ru-RU"/>
        </w:rPr>
        <w:lastRenderedPageBreak/>
        <w:t>МЕТОДИЧЕСКИЕ МАТЕРИАЛЫ ДЛЯ УЧИТЕЛЯ</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​‌Хрестоматия музыкального материала 6-7 класс: пособие для учителей/ Сергеева Г.П., Критская Е.Д. М Просвещение</w:t>
      </w:r>
      <w:r w:rsidRPr="005A450D">
        <w:rPr>
          <w:sz w:val="28"/>
          <w:lang w:val="ru-RU"/>
        </w:rPr>
        <w:br/>
      </w:r>
      <w:r w:rsidRPr="005A450D">
        <w:rPr>
          <w:rFonts w:ascii="Times New Roman" w:hAnsi="Times New Roman"/>
          <w:color w:val="000000"/>
          <w:sz w:val="28"/>
          <w:lang w:val="ru-RU"/>
        </w:rPr>
        <w:t xml:space="preserve"> Музыка. 6-7 класс: рабочая программа и технологические карты уроков по учебнику Г.П. Сергеевой, Е.Д. Критской</w:t>
      </w:r>
      <w:r w:rsidRPr="005A450D">
        <w:rPr>
          <w:sz w:val="28"/>
          <w:lang w:val="ru-RU"/>
        </w:rPr>
        <w:br/>
      </w:r>
      <w:bookmarkStart w:id="16" w:name="bb9c11a5-555e-4df8-85a3-1695074ac586"/>
      <w:bookmarkEnd w:id="16"/>
      <w:r w:rsidRPr="005A450D">
        <w:rPr>
          <w:rFonts w:ascii="Times New Roman" w:hAnsi="Times New Roman"/>
          <w:color w:val="000000"/>
          <w:sz w:val="28"/>
          <w:lang w:val="ru-RU"/>
        </w:rPr>
        <w:t>‌​</w:t>
      </w:r>
    </w:p>
    <w:p w:rsidR="009932D2" w:rsidRPr="005A450D" w:rsidRDefault="009932D2">
      <w:pPr>
        <w:spacing w:after="0"/>
        <w:ind w:left="120"/>
        <w:rPr>
          <w:lang w:val="ru-RU"/>
        </w:rPr>
      </w:pPr>
    </w:p>
    <w:p w:rsidR="009932D2" w:rsidRPr="005A450D" w:rsidRDefault="004411F0">
      <w:pPr>
        <w:spacing w:after="0" w:line="480" w:lineRule="auto"/>
        <w:ind w:left="120"/>
        <w:rPr>
          <w:lang w:val="ru-RU"/>
        </w:rPr>
      </w:pPr>
      <w:r w:rsidRPr="005A450D">
        <w:rPr>
          <w:rFonts w:ascii="Times New Roman" w:hAnsi="Times New Roman"/>
          <w:b/>
          <w:color w:val="000000"/>
          <w:sz w:val="28"/>
          <w:lang w:val="ru-RU"/>
        </w:rPr>
        <w:t>ЦИФРОВЫЕ ОБРАЗОВАТЕЛЬНЫЕ РЕСУРСЫ И РЕСУРСЫ СЕТИ ИНТЕРНЕТ</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w:t>
      </w:r>
      <w:r w:rsidRPr="005A450D">
        <w:rPr>
          <w:rFonts w:ascii="Times New Roman" w:hAnsi="Times New Roman"/>
          <w:color w:val="333333"/>
          <w:sz w:val="28"/>
          <w:lang w:val="ru-RU"/>
        </w:rPr>
        <w:t>​‌</w:t>
      </w:r>
      <w:r w:rsidRPr="005A450D">
        <w:rPr>
          <w:rFonts w:ascii="Times New Roman" w:hAnsi="Times New Roman"/>
          <w:color w:val="000000"/>
          <w:sz w:val="28"/>
          <w:lang w:val="ru-RU"/>
        </w:rPr>
        <w:t>РЭШ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resh</w:t>
      </w:r>
      <w:r w:rsidRPr="005A450D">
        <w:rPr>
          <w:rFonts w:ascii="Times New Roman" w:hAnsi="Times New Roman"/>
          <w:color w:val="000000"/>
          <w:sz w:val="28"/>
          <w:lang w:val="ru-RU"/>
        </w:rPr>
        <w:t>.</w:t>
      </w:r>
      <w:r>
        <w:rPr>
          <w:rFonts w:ascii="Times New Roman" w:hAnsi="Times New Roman"/>
          <w:color w:val="000000"/>
          <w:sz w:val="28"/>
        </w:rPr>
        <w:t>edu</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subject</w:t>
      </w:r>
      <w:r w:rsidRPr="005A450D">
        <w:rPr>
          <w:rFonts w:ascii="Times New Roman" w:hAnsi="Times New Roman"/>
          <w:color w:val="000000"/>
          <w:sz w:val="28"/>
          <w:lang w:val="ru-RU"/>
        </w:rPr>
        <w:t>/6/5/)</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nsportal</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muz</w:t>
      </w:r>
      <w:r w:rsidRPr="005A450D">
        <w:rPr>
          <w:rFonts w:ascii="Times New Roman" w:hAnsi="Times New Roman"/>
          <w:color w:val="000000"/>
          <w:sz w:val="28"/>
          <w:lang w:val="ru-RU"/>
        </w:rPr>
        <w:t>-</w:t>
      </w:r>
      <w:r>
        <w:rPr>
          <w:rFonts w:ascii="Times New Roman" w:hAnsi="Times New Roman"/>
          <w:color w:val="000000"/>
          <w:sz w:val="28"/>
        </w:rPr>
        <w:t>urok</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index</w:t>
      </w:r>
      <w:r w:rsidRPr="005A450D">
        <w:rPr>
          <w:rFonts w:ascii="Times New Roman" w:hAnsi="Times New Roman"/>
          <w:color w:val="000000"/>
          <w:sz w:val="28"/>
          <w:lang w:val="ru-RU"/>
        </w:rPr>
        <w:t>.</w:t>
      </w:r>
      <w:r>
        <w:rPr>
          <w:rFonts w:ascii="Times New Roman" w:hAnsi="Times New Roman"/>
          <w:color w:val="000000"/>
          <w:sz w:val="28"/>
        </w:rPr>
        <w:t>htm</w:t>
      </w:r>
      <w:r w:rsidRPr="005A450D">
        <w:rPr>
          <w:sz w:val="28"/>
          <w:lang w:val="ru-RU"/>
        </w:rPr>
        <w:br/>
      </w:r>
      <w:r w:rsidRPr="005A450D">
        <w:rPr>
          <w:rFonts w:ascii="Times New Roman" w:hAnsi="Times New Roman"/>
          <w:color w:val="000000"/>
          <w:sz w:val="28"/>
          <w:lang w:val="ru-RU"/>
        </w:rPr>
        <w:t xml:space="preserve"> Библиотека ЦОК</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m</w:t>
      </w:r>
      <w:r w:rsidRPr="005A450D">
        <w:rPr>
          <w:rFonts w:ascii="Times New Roman" w:hAnsi="Times New Roman"/>
          <w:color w:val="000000"/>
          <w:sz w:val="28"/>
          <w:lang w:val="ru-RU"/>
        </w:rPr>
        <w:t>.</w:t>
      </w:r>
      <w:r>
        <w:rPr>
          <w:rFonts w:ascii="Times New Roman" w:hAnsi="Times New Roman"/>
          <w:color w:val="000000"/>
          <w:sz w:val="28"/>
        </w:rPr>
        <w:t>edsoo</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muzzal</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index</w:t>
      </w:r>
      <w:r w:rsidRPr="005A450D">
        <w:rPr>
          <w:rFonts w:ascii="Times New Roman" w:hAnsi="Times New Roman"/>
          <w:color w:val="000000"/>
          <w:sz w:val="28"/>
          <w:lang w:val="ru-RU"/>
        </w:rPr>
        <w:t>.</w:t>
      </w:r>
      <w:r>
        <w:rPr>
          <w:rFonts w:ascii="Times New Roman" w:hAnsi="Times New Roman"/>
          <w:color w:val="000000"/>
          <w:sz w:val="28"/>
        </w:rPr>
        <w:t>htm</w:t>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kindermusic</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detskie</w:t>
      </w:r>
      <w:r w:rsidRPr="005A450D">
        <w:rPr>
          <w:rFonts w:ascii="Times New Roman" w:hAnsi="Times New Roman"/>
          <w:color w:val="000000"/>
          <w:sz w:val="28"/>
          <w:lang w:val="ru-RU"/>
        </w:rPr>
        <w:t>_</w:t>
      </w:r>
      <w:r>
        <w:rPr>
          <w:rFonts w:ascii="Times New Roman" w:hAnsi="Times New Roman"/>
          <w:color w:val="000000"/>
          <w:sz w:val="28"/>
        </w:rPr>
        <w:t>pesni</w:t>
      </w:r>
      <w:r w:rsidRPr="005A450D">
        <w:rPr>
          <w:rFonts w:ascii="Times New Roman" w:hAnsi="Times New Roman"/>
          <w:color w:val="000000"/>
          <w:sz w:val="28"/>
          <w:lang w:val="ru-RU"/>
        </w:rPr>
        <w:t>.</w:t>
      </w:r>
      <w:r>
        <w:rPr>
          <w:rFonts w:ascii="Times New Roman" w:hAnsi="Times New Roman"/>
          <w:color w:val="000000"/>
          <w:sz w:val="28"/>
        </w:rPr>
        <w:t>htm</w:t>
      </w:r>
      <w:r w:rsidRPr="005A450D">
        <w:rPr>
          <w:sz w:val="28"/>
          <w:lang w:val="ru-RU"/>
        </w:rPr>
        <w:br/>
      </w:r>
      <w:r w:rsidRPr="005A450D">
        <w:rPr>
          <w:sz w:val="28"/>
          <w:lang w:val="ru-RU"/>
        </w:rPr>
        <w:br/>
      </w:r>
      <w:bookmarkStart w:id="17" w:name="9b56b7b7-4dec-4bc0-ba6e-fd0a58c91303"/>
      <w:bookmarkEnd w:id="17"/>
      <w:r w:rsidRPr="005A450D">
        <w:rPr>
          <w:rFonts w:ascii="Times New Roman" w:hAnsi="Times New Roman"/>
          <w:color w:val="333333"/>
          <w:sz w:val="28"/>
          <w:lang w:val="ru-RU"/>
        </w:rPr>
        <w:t>‌</w:t>
      </w:r>
      <w:r w:rsidRPr="005A450D">
        <w:rPr>
          <w:rFonts w:ascii="Times New Roman" w:hAnsi="Times New Roman"/>
          <w:color w:val="000000"/>
          <w:sz w:val="28"/>
          <w:lang w:val="ru-RU"/>
        </w:rPr>
        <w:t>​</w:t>
      </w:r>
    </w:p>
    <w:p w:rsidR="009932D2" w:rsidRPr="005A450D" w:rsidRDefault="009932D2">
      <w:pPr>
        <w:rPr>
          <w:lang w:val="ru-RU"/>
        </w:rPr>
        <w:sectPr w:rsidR="009932D2" w:rsidRPr="005A450D">
          <w:pgSz w:w="11906" w:h="16383"/>
          <w:pgMar w:top="1134" w:right="850" w:bottom="1134" w:left="1701" w:header="720" w:footer="720" w:gutter="0"/>
          <w:cols w:space="720"/>
        </w:sectPr>
      </w:pPr>
    </w:p>
    <w:bookmarkEnd w:id="13"/>
    <w:p w:rsidR="004411F0" w:rsidRPr="005A450D" w:rsidRDefault="004411F0">
      <w:pPr>
        <w:rPr>
          <w:lang w:val="ru-RU"/>
        </w:rPr>
      </w:pPr>
    </w:p>
    <w:sectPr w:rsidR="004411F0" w:rsidRPr="005A45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D2"/>
    <w:rsid w:val="00002274"/>
    <w:rsid w:val="00017B41"/>
    <w:rsid w:val="00072222"/>
    <w:rsid w:val="000A7861"/>
    <w:rsid w:val="00256E6C"/>
    <w:rsid w:val="002A5151"/>
    <w:rsid w:val="002E642E"/>
    <w:rsid w:val="0031710F"/>
    <w:rsid w:val="0037655F"/>
    <w:rsid w:val="003F3D5F"/>
    <w:rsid w:val="004411F0"/>
    <w:rsid w:val="0045042F"/>
    <w:rsid w:val="0045304F"/>
    <w:rsid w:val="00482BB5"/>
    <w:rsid w:val="00537539"/>
    <w:rsid w:val="0059559F"/>
    <w:rsid w:val="005A450D"/>
    <w:rsid w:val="005A7755"/>
    <w:rsid w:val="0060060B"/>
    <w:rsid w:val="00656DB5"/>
    <w:rsid w:val="00664FCB"/>
    <w:rsid w:val="00713C27"/>
    <w:rsid w:val="00770C7C"/>
    <w:rsid w:val="007C4D1B"/>
    <w:rsid w:val="007E523E"/>
    <w:rsid w:val="00801C1C"/>
    <w:rsid w:val="00896DD3"/>
    <w:rsid w:val="008B1CBF"/>
    <w:rsid w:val="00940DBF"/>
    <w:rsid w:val="00963AF4"/>
    <w:rsid w:val="0099270B"/>
    <w:rsid w:val="009932D2"/>
    <w:rsid w:val="009C32EC"/>
    <w:rsid w:val="009E4218"/>
    <w:rsid w:val="009E4FBC"/>
    <w:rsid w:val="00A62D8E"/>
    <w:rsid w:val="00AA75B3"/>
    <w:rsid w:val="00B902E1"/>
    <w:rsid w:val="00C118FD"/>
    <w:rsid w:val="00C812EA"/>
    <w:rsid w:val="00C82529"/>
    <w:rsid w:val="00CB2146"/>
    <w:rsid w:val="00CB2764"/>
    <w:rsid w:val="00CB36E2"/>
    <w:rsid w:val="00CD07A8"/>
    <w:rsid w:val="00CE5D61"/>
    <w:rsid w:val="00D75B9D"/>
    <w:rsid w:val="00DC55F5"/>
    <w:rsid w:val="00DF15BA"/>
    <w:rsid w:val="00F00F61"/>
    <w:rsid w:val="00F272E3"/>
    <w:rsid w:val="00F568C9"/>
    <w:rsid w:val="00F7041A"/>
    <w:rsid w:val="00FC29F5"/>
    <w:rsid w:val="00FC49D8"/>
    <w:rsid w:val="00FD6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21586"/>
  <w15:docId w15:val="{E063C2F0-C1BC-45D4-9054-15E56305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0227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022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40f0" TargetMode="External"/><Relationship Id="rId47" Type="http://schemas.openxmlformats.org/officeDocument/2006/relationships/hyperlink" Target="https://m.edsoo.ru/f5ea40f0" TargetMode="External"/><Relationship Id="rId63" Type="http://schemas.openxmlformats.org/officeDocument/2006/relationships/hyperlink" Target="https://m.edsoo.ru/f5e9e092" TargetMode="External"/><Relationship Id="rId68" Type="http://schemas.openxmlformats.org/officeDocument/2006/relationships/hyperlink" Target="https://resh.edu.ru/subject/lesson/7424/conspect/305929/" TargetMode="External"/><Relationship Id="rId84" Type="http://schemas.openxmlformats.org/officeDocument/2006/relationships/hyperlink" Target="https://resh.edu.ru/subject/lesson/5276/conspect/63256/" TargetMode="External"/><Relationship Id="rId89" Type="http://schemas.openxmlformats.org/officeDocument/2006/relationships/hyperlink" Target="https://m.edsoo.ru/f5ea36fa" TargetMode="External"/><Relationship Id="rId112" Type="http://schemas.openxmlformats.org/officeDocument/2006/relationships/hyperlink" Target="https://infourok.ru/konspekt-uroka-po-muzyke-na-temu-kraj-v-kotorom-ty-zhivesh-5318236.html?ysclid=lmad01z5la371990496" TargetMode="External"/><Relationship Id="rId133" Type="http://schemas.openxmlformats.org/officeDocument/2006/relationships/hyperlink" Target="https://m.edsoo.ru/f5ea85a6" TargetMode="External"/><Relationship Id="rId138" Type="http://schemas.openxmlformats.org/officeDocument/2006/relationships/theme" Target="theme/theme1.xml"/><Relationship Id="rId16" Type="http://schemas.openxmlformats.org/officeDocument/2006/relationships/hyperlink" Target="https://m.edsoo.ru/f5e9b004" TargetMode="External"/><Relationship Id="rId107" Type="http://schemas.openxmlformats.org/officeDocument/2006/relationships/hyperlink" Target="https://m.edsoo.ru/f5ea5fa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40f0" TargetMode="External"/><Relationship Id="rId53" Type="http://schemas.openxmlformats.org/officeDocument/2006/relationships/hyperlink" Target="https://m.edsoo.ru/f5e9bd1a" TargetMode="External"/><Relationship Id="rId58" Type="http://schemas.openxmlformats.org/officeDocument/2006/relationships/hyperlink" Target="https://m.edsoo.ru/f5e9e524" TargetMode="External"/><Relationship Id="rId74" Type="http://schemas.openxmlformats.org/officeDocument/2006/relationships/hyperlink" Target="https://m.edsoo.ru/f5ea02b6" TargetMode="External"/><Relationship Id="rId79" Type="http://schemas.openxmlformats.org/officeDocument/2006/relationships/hyperlink" Target="https://multiurok.ru/index.php/files/konspekt-uroka-muzyki-v-6-klasse-mir-muzykalnogo-t.html?ysclid=lmaaodzrfb793934056" TargetMode="External"/><Relationship Id="rId102" Type="http://schemas.openxmlformats.org/officeDocument/2006/relationships/hyperlink" Target="https://resh.edu.ru/subject/lesson/3247/main/?ysclid=lmac8vhhd6938440033" TargetMode="External"/><Relationship Id="rId123" Type="http://schemas.openxmlformats.org/officeDocument/2006/relationships/hyperlink" Target="https://resh.edu.ru/subject/lesson/3354/start/?ysclid=lmadyh0a9g694470061" TargetMode="External"/><Relationship Id="rId128" Type="http://schemas.openxmlformats.org/officeDocument/2006/relationships/hyperlink" Target="https://m.edsoo.ru/f5eabff8" TargetMode="External"/><Relationship Id="rId5" Type="http://schemas.openxmlformats.org/officeDocument/2006/relationships/hyperlink" Target="https://m.edsoo.ru/f5e9b004" TargetMode="External"/><Relationship Id="rId90" Type="http://schemas.openxmlformats.org/officeDocument/2006/relationships/hyperlink" Target="https://resh.edu.ru/subject/lesson/7166/conspect/254666/" TargetMode="External"/><Relationship Id="rId95" Type="http://schemas.openxmlformats.org/officeDocument/2006/relationships/hyperlink" Target="https://resh.edu.ru/subject/lesson/3248/main/?ysclid=lmabx644xt310805891" TargetMode="External"/><Relationship Id="rId14" Type="http://schemas.openxmlformats.org/officeDocument/2006/relationships/hyperlink" Target="https://m.edsoo.ru/f5e9b004" TargetMode="External"/><Relationship Id="rId22" Type="http://schemas.openxmlformats.org/officeDocument/2006/relationships/hyperlink" Target="https://m.edsoo.ru/f5ea02b6"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40f0" TargetMode="External"/><Relationship Id="rId48" Type="http://schemas.openxmlformats.org/officeDocument/2006/relationships/hyperlink" Target="https://m.edsoo.ru/f5e9ae6a" TargetMode="External"/><Relationship Id="rId56" Type="http://schemas.openxmlformats.org/officeDocument/2006/relationships/hyperlink" Target="https://resh.edu.ru/subject/lesson/7425/conspect/255022/" TargetMode="External"/><Relationship Id="rId64" Type="http://schemas.openxmlformats.org/officeDocument/2006/relationships/hyperlink" Target="https://m.edsoo.ru/f5e9e236" TargetMode="External"/><Relationship Id="rId69" Type="http://schemas.openxmlformats.org/officeDocument/2006/relationships/hyperlink" Target="https://m.edsoo.ru/f5e9d85e" TargetMode="External"/><Relationship Id="rId77" Type="http://schemas.openxmlformats.org/officeDocument/2006/relationships/hyperlink" Target="https://m.edsoo.ru/f5ea1c60" TargetMode="External"/><Relationship Id="rId100" Type="http://schemas.openxmlformats.org/officeDocument/2006/relationships/hyperlink" Target="https://uchitelya.com/music/163170-konspekt-uroka-muzyki-sonata-7-klass.html" TargetMode="External"/><Relationship Id="rId105" Type="http://schemas.openxmlformats.org/officeDocument/2006/relationships/hyperlink" Target="https://m.edsoo.ru/f5ea694a" TargetMode="External"/><Relationship Id="rId113" Type="http://schemas.openxmlformats.org/officeDocument/2006/relationships/hyperlink" Target="https://infourok.ru/konspekt-uroka-muzyki-folklornye-zhanry-svyazannye-s-zhiznyu-cheloveka-8-klass-6445131.html?ysclid=lmad2rz4nq434254458" TargetMode="External"/><Relationship Id="rId118" Type="http://schemas.openxmlformats.org/officeDocument/2006/relationships/hyperlink" Target="https://m.edsoo.ru/f5ea9dd4" TargetMode="External"/><Relationship Id="rId126" Type="http://schemas.openxmlformats.org/officeDocument/2006/relationships/hyperlink" Target="https://m.edsoo.ru/f5eab4d6" TargetMode="External"/><Relationship Id="rId134"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9b270" TargetMode="External"/><Relationship Id="rId72" Type="http://schemas.openxmlformats.org/officeDocument/2006/relationships/hyperlink" Target="https://m.edsoo.ru/f5ea0d06" TargetMode="External"/><Relationship Id="rId80" Type="http://schemas.openxmlformats.org/officeDocument/2006/relationships/hyperlink" Target="https://m.edsoo.ru/f5ea25c0" TargetMode="External"/><Relationship Id="rId85" Type="http://schemas.openxmlformats.org/officeDocument/2006/relationships/hyperlink" Target="https://infourok.ru/urok-muzyki-v-6-klasse-po-teme-muzykalnyj-obraz-i-masterstvo-ispolnitelya-4505781.html?ysclid=lmab0k5itw209618013" TargetMode="External"/><Relationship Id="rId93" Type="http://schemas.openxmlformats.org/officeDocument/2006/relationships/hyperlink" Target="https://nsportal.ru/shkola/rodnoy-yazyk-i-literatura/library/2014/02/06/narodnye-pesni" TargetMode="External"/><Relationship Id="rId98" Type="http://schemas.openxmlformats.org/officeDocument/2006/relationships/hyperlink" Target="https://m.edsoo.ru/f5ea6ed6" TargetMode="External"/><Relationship Id="rId121" Type="http://schemas.openxmlformats.org/officeDocument/2006/relationships/hyperlink" Target="https://resh.edu.ru/subject/lesson/3189/main/?ysclid=lmadnzkfxk406507437"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40f0" TargetMode="External"/><Relationship Id="rId46" Type="http://schemas.openxmlformats.org/officeDocument/2006/relationships/hyperlink" Target="https://m.edsoo.ru/f5ea40f0" TargetMode="External"/><Relationship Id="rId59" Type="http://schemas.openxmlformats.org/officeDocument/2006/relationships/hyperlink" Target="https://m.edsoo.ru/f5e9b5b8" TargetMode="External"/><Relationship Id="rId67" Type="http://schemas.openxmlformats.org/officeDocument/2006/relationships/hyperlink" Target="https://m.edsoo.ru/f5e9b41e" TargetMode="External"/><Relationship Id="rId103" Type="http://schemas.openxmlformats.org/officeDocument/2006/relationships/hyperlink" Target="https://multiurok.ru/index.php/files/tema-uroka-geroicheskie-obrazy-v-muzyke-i-iskusstv.html?login=ok%20ysclid=lmaca5ezz0487702449" TargetMode="External"/><Relationship Id="rId108" Type="http://schemas.openxmlformats.org/officeDocument/2006/relationships/hyperlink" Target="https://m.edsoo.ru/f5ea613e" TargetMode="External"/><Relationship Id="rId116" Type="http://schemas.openxmlformats.org/officeDocument/2006/relationships/hyperlink" Target="https://m.edsoo.ru/f5ea9afa" TargetMode="External"/><Relationship Id="rId124" Type="http://schemas.openxmlformats.org/officeDocument/2006/relationships/hyperlink" Target="https://nsportal.ru/nachalnaya-shkola/muzyka/2020/05/18/8-klass" TargetMode="External"/><Relationship Id="rId129" Type="http://schemas.openxmlformats.org/officeDocument/2006/relationships/hyperlink" Target="https://m.edsoo.ru/f5eac156" TargetMode="External"/><Relationship Id="rId137"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40f0" TargetMode="External"/><Relationship Id="rId54" Type="http://schemas.openxmlformats.org/officeDocument/2006/relationships/hyperlink" Target="https://m.edsoo.ru/f5e9e6a0" TargetMode="External"/><Relationship Id="rId62" Type="http://schemas.openxmlformats.org/officeDocument/2006/relationships/hyperlink" Target="https://infourok.ru/plan-konspekt-uroka-po-muzyke-na-temu-muzykalnye-tradicii-narodov-vostoka-5-klass-5405906.html?ysclid=lmaa9rf2a930735942" TargetMode="External"/><Relationship Id="rId70" Type="http://schemas.openxmlformats.org/officeDocument/2006/relationships/hyperlink" Target="https://resh.edu.ru/subject/lesson/5956/conspect/303111/" TargetMode="External"/><Relationship Id="rId75" Type="http://schemas.openxmlformats.org/officeDocument/2006/relationships/hyperlink" Target="https://m.edsoo.ru/f5ea05b8" TargetMode="External"/><Relationship Id="rId83" Type="http://schemas.openxmlformats.org/officeDocument/2006/relationships/hyperlink" Target="https://resh.edu.ru/subject/lesson/7176/start/281849/" TargetMode="External"/><Relationship Id="rId88" Type="http://schemas.openxmlformats.org/officeDocument/2006/relationships/hyperlink" Target="https://resh.edu.ru/subject/lesson/7162/conspect/254377/" TargetMode="External"/><Relationship Id="rId91" Type="http://schemas.openxmlformats.org/officeDocument/2006/relationships/hyperlink" Target="https://resh.edu.ru/subject/lesson/7178/conspect/254730/" TargetMode="External"/><Relationship Id="rId96" Type="http://schemas.openxmlformats.org/officeDocument/2006/relationships/hyperlink" Target="https://resh.edu.ru/subject/lesson/3353/start/?ysclid=lmaby5c0w8413331242" TargetMode="External"/><Relationship Id="rId111" Type="http://schemas.openxmlformats.org/officeDocument/2006/relationships/hyperlink" Target="https://resh.edu.ru/subject/lesson/3181/main/?ysclid=lmacdbhwl1561512774" TargetMode="External"/><Relationship Id="rId132" Type="http://schemas.openxmlformats.org/officeDocument/2006/relationships/hyperlink" Target="https://m.edsoo.ru/f5eabaf8"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40f0" TargetMode="External"/><Relationship Id="rId49" Type="http://schemas.openxmlformats.org/officeDocument/2006/relationships/hyperlink" Target="https://m.edsoo.ru/f5e9b748" TargetMode="External"/><Relationship Id="rId57" Type="http://schemas.openxmlformats.org/officeDocument/2006/relationships/hyperlink" Target="https://m.edsoo.ru/f5e9d6d8" TargetMode="External"/><Relationship Id="rId106" Type="http://schemas.openxmlformats.org/officeDocument/2006/relationships/hyperlink" Target="https://m.edsoo.ru/f5ea5036" TargetMode="External"/><Relationship Id="rId114" Type="http://schemas.openxmlformats.org/officeDocument/2006/relationships/hyperlink" Target="https://m.edsoo.ru/f5eaa20c" TargetMode="External"/><Relationship Id="rId119" Type="http://schemas.openxmlformats.org/officeDocument/2006/relationships/hyperlink" Target="https://infourok.ru/urok-muziki-v-klasse-portreti-velikih-ispolniteleymayya-pliseckaya-3578380.html?ysclid=lmadetglee453516253" TargetMode="External"/><Relationship Id="rId127" Type="http://schemas.openxmlformats.org/officeDocument/2006/relationships/hyperlink" Target="https://m.edsoo.ru/f5eabc2e"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9b5b8" TargetMode="External"/><Relationship Id="rId60" Type="http://schemas.openxmlformats.org/officeDocument/2006/relationships/hyperlink" Target="https://resh.edu.ru/subject/lesson/5954/start/225631/" TargetMode="External"/><Relationship Id="rId65" Type="http://schemas.openxmlformats.org/officeDocument/2006/relationships/hyperlink" Target="https://nsportal.ru/shkola/muzyka/library/2012/11/04/urok-muzyki-v-5-klasse-po-fgos-muzyka-epokhi-vozrozhdeniya" TargetMode="External"/><Relationship Id="rId73" Type="http://schemas.openxmlformats.org/officeDocument/2006/relationships/hyperlink" Target="https://m.edsoo.ru/f5ea09fa" TargetMode="External"/><Relationship Id="rId78" Type="http://schemas.openxmlformats.org/officeDocument/2006/relationships/hyperlink" Target="https://kopilkaurokov.ru/muzika/uroki/konspiekt_uroka_dlia_6_klassa_po_tiemie_obrazy_simfonichieskoi_muzyki?ysclid=lmaalq1lie945465669" TargetMode="External"/><Relationship Id="rId81" Type="http://schemas.openxmlformats.org/officeDocument/2006/relationships/hyperlink" Target="https://m.edsoo.ru/f5ea30ec" TargetMode="External"/><Relationship Id="rId86" Type="http://schemas.openxmlformats.org/officeDocument/2006/relationships/hyperlink" Target="https://znanio.ru/media/urok-muzyki-6-klass-simfonicheskoe-razvitie-2586659?ysclid=lmab7bhvlf50489908" TargetMode="External"/><Relationship Id="rId94" Type="http://schemas.openxmlformats.org/officeDocument/2006/relationships/hyperlink" Target="https://multiurok.ru/files/kamernaia-instrumentalnaia-muzyka-etiud-1.html?ysclid=lmabw1no3h219387914" TargetMode="External"/><Relationship Id="rId99" Type="http://schemas.openxmlformats.org/officeDocument/2006/relationships/hyperlink" Target="https://infourok.ru/urok-muzyki-na-temu-kamernaya-muzyka-prelyudiya-5680145.html?ysclid=lmac4lqola700886428" TargetMode="External"/><Relationship Id="rId101" Type="http://schemas.openxmlformats.org/officeDocument/2006/relationships/hyperlink" Target="https://m.edsoo.ru/f5ea6576" TargetMode="External"/><Relationship Id="rId122" Type="http://schemas.openxmlformats.org/officeDocument/2006/relationships/hyperlink" Target="https://infourok.ru/konspekt-uroka-po-muzyke-tema-vostochnaya-tema-v-tvorchestve-russkih-kompozitorov-4918981.html?ysclid=lmadsv7ibh407370616" TargetMode="External"/><Relationship Id="rId130" Type="http://schemas.openxmlformats.org/officeDocument/2006/relationships/hyperlink" Target="https://m.edsoo.ru/f5eab86e" TargetMode="External"/><Relationship Id="rId135" Type="http://schemas.openxmlformats.org/officeDocument/2006/relationships/hyperlink" Target="https://m.edsoo.ru/f5ea878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40f0" TargetMode="External"/><Relationship Id="rId109" Type="http://schemas.openxmlformats.org/officeDocument/2006/relationships/hyperlink" Target="https://m.edsoo.ru/f5ea59aa" TargetMode="External"/><Relationship Id="rId34" Type="http://schemas.openxmlformats.org/officeDocument/2006/relationships/hyperlink" Target="https://m.edsoo.ru/f5ea02b6" TargetMode="External"/><Relationship Id="rId50" Type="http://schemas.openxmlformats.org/officeDocument/2006/relationships/hyperlink" Target="https://m.edsoo.ru/f5e9b5b8" TargetMode="External"/><Relationship Id="rId55" Type="http://schemas.openxmlformats.org/officeDocument/2006/relationships/hyperlink" Target="https://m.edsoo.ru/f5e9f104" TargetMode="External"/><Relationship Id="rId76" Type="http://schemas.openxmlformats.org/officeDocument/2006/relationships/hyperlink" Target="https://m.edsoo.ru/f5ea0b80" TargetMode="External"/><Relationship Id="rId97" Type="http://schemas.openxmlformats.org/officeDocument/2006/relationships/hyperlink" Target="https://multiurok.ru/index.php/files/sudba-chelovecheskaia-sudba-narodnaia-rodina-moia.html?ysclid=lmac2owg9470219750" TargetMode="External"/><Relationship Id="rId104" Type="http://schemas.openxmlformats.org/officeDocument/2006/relationships/hyperlink" Target="https://nsportal.ru/shkola/obshchepedagogicheskie-tekhnologii/library/2022/02/22/konspekt-uroka-muzyki-v-7-klasse-po" TargetMode="External"/><Relationship Id="rId120" Type="http://schemas.openxmlformats.org/officeDocument/2006/relationships/hyperlink" Target="https://nsportal.ru/shkola/muzyka/library/2018/12/06/tema-uroka-v-kontsertnom-zale-simfoniya-proshloe-i-nastoyashchee-8" TargetMode="External"/><Relationship Id="rId125" Type="http://schemas.openxmlformats.org/officeDocument/2006/relationships/hyperlink" Target="https://m.edsoo.ru/f5eab27e" TargetMode="External"/><Relationship Id="rId7" Type="http://schemas.openxmlformats.org/officeDocument/2006/relationships/hyperlink" Target="https://m.edsoo.ru/f5e9b004" TargetMode="External"/><Relationship Id="rId71" Type="http://schemas.openxmlformats.org/officeDocument/2006/relationships/hyperlink" Target="https://m.edsoo.ru/f5ea0734" TargetMode="External"/><Relationship Id="rId92" Type="http://schemas.openxmlformats.org/officeDocument/2006/relationships/hyperlink" Target="https://infourok.ru/konspekt-uroka-po-rodnoj-literature-russkoj-v-7-klasse-na-temu-detskij-folklor-5688826.html?ysclid=lmablf0t3u275282283"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40f0" TargetMode="External"/><Relationship Id="rId45" Type="http://schemas.openxmlformats.org/officeDocument/2006/relationships/hyperlink" Target="https://m.edsoo.ru/f5ea40f0" TargetMode="External"/><Relationship Id="rId66" Type="http://schemas.openxmlformats.org/officeDocument/2006/relationships/hyperlink" Target="https://m.edsoo.ru/f5e9f884" TargetMode="External"/><Relationship Id="rId87" Type="http://schemas.openxmlformats.org/officeDocument/2006/relationships/hyperlink" Target="https://m.edsoo.ru/f5ea17f6" TargetMode="External"/><Relationship Id="rId110" Type="http://schemas.openxmlformats.org/officeDocument/2006/relationships/hyperlink" Target="https://resh.edu.ru/subject/lesson/3183/main/?ysclid=lmacciirh8557122910" TargetMode="External"/><Relationship Id="rId115" Type="http://schemas.openxmlformats.org/officeDocument/2006/relationships/hyperlink" Target="https://m.edsoo.ru/f5eaa20c" TargetMode="External"/><Relationship Id="rId131" Type="http://schemas.openxmlformats.org/officeDocument/2006/relationships/hyperlink" Target="https://m.edsoo.ru/f5eab9c2" TargetMode="External"/><Relationship Id="rId136" Type="http://schemas.openxmlformats.org/officeDocument/2006/relationships/hyperlink" Target="https://resh.edu.ru/subject/lesson/3410/train/" TargetMode="External"/><Relationship Id="rId61" Type="http://schemas.openxmlformats.org/officeDocument/2006/relationships/hyperlink" Target="https://resh.edu.ru/subject/lesson/3180/main/?ysclid=lmaa2hpomr512994759" TargetMode="External"/><Relationship Id="rId82" Type="http://schemas.openxmlformats.org/officeDocument/2006/relationships/hyperlink" Target="https://m.edsoo.ru/f5ea2746" TargetMode="External"/><Relationship Id="rId1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751CD-93F4-4E19-A0DC-C0550A2F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58</Pages>
  <Words>13556</Words>
  <Characters>77270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95</cp:lastModifiedBy>
  <cp:revision>11</cp:revision>
  <cp:lastPrinted>2023-09-17T13:18:00Z</cp:lastPrinted>
  <dcterms:created xsi:type="dcterms:W3CDTF">2023-09-10T11:04:00Z</dcterms:created>
  <dcterms:modified xsi:type="dcterms:W3CDTF">2023-09-17T13:26:00Z</dcterms:modified>
</cp:coreProperties>
</file>