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9B19F" w14:textId="18A449F7" w:rsidR="002832FC" w:rsidRPr="00575D94" w:rsidRDefault="002832FC" w:rsidP="002832FC">
      <w:pPr>
        <w:jc w:val="center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 w:rsidRPr="00575D94">
        <w:rPr>
          <w:rFonts w:ascii="Times New Roman" w:eastAsia="Calibri" w:hAnsi="Times New Roman" w:cs="Times New Roman"/>
          <w:b/>
          <w:noProof/>
          <w:sz w:val="28"/>
          <w:lang w:eastAsia="ru-RU"/>
        </w:rPr>
        <w:t>Муниципальное бюджетное общеобразовательное учреждение                                             «Средняя общеобразователь</w:t>
      </w:r>
      <w:r w:rsidR="00575D94">
        <w:rPr>
          <w:rFonts w:ascii="Times New Roman" w:eastAsia="Calibri" w:hAnsi="Times New Roman" w:cs="Times New Roman"/>
          <w:b/>
          <w:noProof/>
          <w:sz w:val="28"/>
          <w:lang w:eastAsia="ru-RU"/>
        </w:rPr>
        <w:t>ная школа № 6</w:t>
      </w:r>
      <w:r w:rsidRPr="00575D94">
        <w:rPr>
          <w:rFonts w:ascii="Times New Roman" w:eastAsia="Calibri" w:hAnsi="Times New Roman" w:cs="Times New Roman"/>
          <w:b/>
          <w:noProof/>
          <w:sz w:val="28"/>
          <w:lang w:eastAsia="ru-RU"/>
        </w:rPr>
        <w:t>» г. Грозного</w:t>
      </w:r>
    </w:p>
    <w:p w14:paraId="70E01A38" w14:textId="77777777" w:rsidR="002832FC" w:rsidRDefault="002832FC" w:rsidP="00283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118D1" w14:textId="605AC10A" w:rsidR="00C01391" w:rsidRDefault="00C01391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AC8FA7" w14:textId="3B0FA62D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66E224" w14:textId="1FFE5818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866276" w14:textId="6D7C4F96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061E1C" w14:textId="77777777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FE069B" w14:textId="1013B776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71E55C" w14:textId="2F78DCCE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BB9145" w14:textId="18C0D405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927006" w14:textId="77777777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75CCB4" w14:textId="77777777" w:rsidR="002832FC" w:rsidRDefault="002832FC" w:rsidP="00283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AF0A7" w14:textId="77777777" w:rsidR="002832FC" w:rsidRDefault="002832FC" w:rsidP="00283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F19A7" w14:textId="77777777" w:rsidR="002832FC" w:rsidRDefault="002832FC" w:rsidP="002832F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14:paraId="63F7CD1E" w14:textId="77777777" w:rsidR="002832FC" w:rsidRPr="00D05ED0" w:rsidRDefault="002832FC" w:rsidP="002832F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14:paraId="3484F39C" w14:textId="77777777" w:rsidR="002832FC" w:rsidRPr="00D05ED0" w:rsidRDefault="002832FC" w:rsidP="002832F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14:paraId="6B826DE1" w14:textId="32A25370" w:rsidR="002832FC" w:rsidRPr="00D05ED0" w:rsidRDefault="002832FC" w:rsidP="002832F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</w:t>
      </w:r>
      <w:r>
        <w:rPr>
          <w:rFonts w:ascii="Times New Roman" w:hAnsi="Times New Roman" w:cs="Times New Roman"/>
          <w:b/>
          <w:sz w:val="36"/>
          <w:szCs w:val="24"/>
        </w:rPr>
        <w:t>начальное</w:t>
      </w:r>
      <w:r w:rsidRPr="00D05ED0">
        <w:rPr>
          <w:rFonts w:ascii="Times New Roman" w:hAnsi="Times New Roman" w:cs="Times New Roman"/>
          <w:b/>
          <w:sz w:val="36"/>
          <w:szCs w:val="24"/>
        </w:rPr>
        <w:t xml:space="preserve"> общее образование)</w:t>
      </w:r>
    </w:p>
    <w:p w14:paraId="17247D4E" w14:textId="5F21436E" w:rsidR="00C01391" w:rsidRDefault="00C01391" w:rsidP="00C01391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1A24C7DA" w14:textId="77777777" w:rsidR="002832FC" w:rsidRDefault="002832FC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7E34A" w14:textId="66BDF24F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05AE3F" w14:textId="14FA6FCB" w:rsidR="002832FC" w:rsidRDefault="002832FC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F8E78" w14:textId="122975A0" w:rsidR="002832FC" w:rsidRDefault="002832FC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24168" w14:textId="77777777" w:rsidR="002832FC" w:rsidRDefault="002832FC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07726F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E0389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A7850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D765F" w14:textId="77777777" w:rsidR="002832FC" w:rsidRDefault="002832FC" w:rsidP="00283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14:paraId="51D54523" w14:textId="77777777" w:rsidR="002832FC" w:rsidRDefault="002832FC" w:rsidP="002241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2C3CC" w14:textId="2B2C09EE" w:rsidR="002F6BA3" w:rsidRPr="00CE30AC" w:rsidRDefault="002F6BA3" w:rsidP="002241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CE30AC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Пояснительная запис</w:t>
      </w:r>
      <w:bookmarkStart w:id="0" w:name="_GoBack"/>
      <w:bookmarkEnd w:id="0"/>
      <w:r w:rsidRPr="00CE30A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ка</w:t>
      </w:r>
    </w:p>
    <w:p w14:paraId="3601017C" w14:textId="77777777" w:rsidR="00D50C9F" w:rsidRDefault="00D50C9F" w:rsidP="002241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CE414D" w14:textId="6EE7166C" w:rsid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Программа внеурочной </w:t>
      </w:r>
      <w:r w:rsidR="00575D94" w:rsidRPr="002318C2">
        <w:rPr>
          <w:rFonts w:ascii="Times New Roman" w:hAnsi="Times New Roman" w:cs="Times New Roman"/>
          <w:sz w:val="28"/>
          <w:szCs w:val="28"/>
        </w:rPr>
        <w:t>деятельности</w:t>
      </w:r>
      <w:r w:rsidR="00575D94">
        <w:rPr>
          <w:rFonts w:ascii="Times New Roman" w:hAnsi="Times New Roman" w:cs="Times New Roman"/>
          <w:sz w:val="28"/>
          <w:szCs w:val="28"/>
        </w:rPr>
        <w:t xml:space="preserve"> </w:t>
      </w:r>
      <w:r w:rsidR="00575D94" w:rsidRPr="002318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Pr="002241F2">
        <w:rPr>
          <w:rFonts w:ascii="Times New Roman" w:hAnsi="Times New Roman" w:cs="Times New Roman"/>
          <w:sz w:val="28"/>
          <w:szCs w:val="28"/>
        </w:rPr>
        <w:t>,</w:t>
      </w:r>
      <w:r w:rsidR="00F31A13" w:rsidRPr="002241F2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Н.А.Гимадиевой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 xml:space="preserve"> «В мире профессий» (Сборник программ «Организация внеурочной деятельности в начальной школе». Методическое пособие/ составители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А.П.Мишина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Н.Г.Шевцова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>. – М.: Планета, 2015 (Образовательный стандарт)</w:t>
      </w:r>
      <w:r w:rsidRPr="002241F2">
        <w:rPr>
          <w:rFonts w:ascii="Times New Roman" w:hAnsi="Times New Roman" w:cs="Times New Roman"/>
          <w:sz w:val="28"/>
          <w:szCs w:val="28"/>
        </w:rPr>
        <w:t>.</w:t>
      </w:r>
      <w:r w:rsidRPr="002318C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Стандарта, Концепция и Программа </w:t>
      </w:r>
      <w:r w:rsidR="00147115">
        <w:rPr>
          <w:rFonts w:ascii="Times New Roman" w:hAnsi="Times New Roman" w:cs="Times New Roman"/>
          <w:sz w:val="28"/>
          <w:szCs w:val="28"/>
        </w:rPr>
        <w:t>общекультурного</w:t>
      </w:r>
      <w:r w:rsidRPr="002318C2">
        <w:rPr>
          <w:rFonts w:ascii="Times New Roman" w:hAnsi="Times New Roman" w:cs="Times New Roman"/>
          <w:sz w:val="28"/>
          <w:szCs w:val="28"/>
        </w:rPr>
        <w:t xml:space="preserve">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Программа кружка «</w:t>
      </w:r>
      <w:r w:rsidR="00F31A13"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>» разработана на основе авторской программы по «</w:t>
      </w:r>
      <w:r w:rsidR="00F31A13">
        <w:rPr>
          <w:rFonts w:ascii="Times New Roman" w:hAnsi="Times New Roman" w:cs="Times New Roman"/>
          <w:sz w:val="28"/>
          <w:szCs w:val="28"/>
        </w:rPr>
        <w:t>Тропинка в профессию</w:t>
      </w:r>
      <w:r w:rsidRPr="002318C2">
        <w:rPr>
          <w:rFonts w:ascii="Times New Roman" w:hAnsi="Times New Roman" w:cs="Times New Roman"/>
          <w:sz w:val="28"/>
          <w:szCs w:val="28"/>
        </w:rPr>
        <w:t xml:space="preserve">» авт. </w:t>
      </w:r>
      <w:r w:rsidR="00F31A13">
        <w:rPr>
          <w:rFonts w:ascii="Times New Roman" w:hAnsi="Times New Roman" w:cs="Times New Roman"/>
          <w:sz w:val="28"/>
          <w:szCs w:val="28"/>
        </w:rPr>
        <w:t>С. И. Кондратенко.</w:t>
      </w:r>
    </w:p>
    <w:p w14:paraId="2DABF8CC" w14:textId="4B78A618" w:rsidR="00147115" w:rsidRPr="002318C2" w:rsidRDefault="00147115" w:rsidP="002241F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7115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о профессиях ребёнка 1-4 </w:t>
      </w:r>
      <w:r w:rsidR="00575D94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575D94" w:rsidRPr="00147115">
        <w:rPr>
          <w:rFonts w:ascii="Times New Roman" w:hAnsi="Times New Roman" w:cs="Times New Roman"/>
          <w:sz w:val="28"/>
          <w:szCs w:val="28"/>
        </w:rPr>
        <w:t>ограничены</w:t>
      </w:r>
      <w:r w:rsidRPr="00147115">
        <w:rPr>
          <w:rFonts w:ascii="Times New Roman" w:hAnsi="Times New Roman" w:cs="Times New Roman"/>
          <w:sz w:val="28"/>
          <w:szCs w:val="28"/>
        </w:rPr>
        <w:t xml:space="preserve">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14:paraId="39746B13" w14:textId="77777777" w:rsidR="006A0271" w:rsidRDefault="002318C2" w:rsidP="008933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 программы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том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она способствует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 у детей представлений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разных профессиях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главной человеческой ценности. </w:t>
      </w:r>
    </w:p>
    <w:p w14:paraId="423C7DE3" w14:textId="7E511C0D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век поставили перед человеком и цивилизованным обществом множество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сложных и</w:t>
      </w: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ответственных вопросов.  Речь идет о проблеме профессиональной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ориентации</w:t>
      </w:r>
      <w:r w:rsidR="0028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младших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 в учебно-</w:t>
      </w: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воспитательном процессе.</w:t>
      </w:r>
    </w:p>
    <w:p w14:paraId="25B639F8" w14:textId="45C52872" w:rsidR="002318C2" w:rsidRPr="006A0271" w:rsidRDefault="008933F0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школе накоплен достаточно большой опыт форм и методов работы по профориентации старших школьников.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Однако в наш стремительный век, когда бурно изменя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экономика,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актуальной становится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целенаправленная работа по профессиональной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ориентации уже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воспитанниками младших классов.</w:t>
      </w:r>
    </w:p>
    <w:p w14:paraId="5ADAA407" w14:textId="77777777" w:rsidR="002318C2" w:rsidRPr="006A0271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Особенность работы по профессиональной ориентации не заключают в подведении детей к выбору профессии. Гла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вное –</w:t>
      </w: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развитие внутренних психологических ресурсов ребенка.</w:t>
      </w:r>
    </w:p>
    <w:p w14:paraId="10D37E95" w14:textId="09AF7887" w:rsidR="002318C2" w:rsidRPr="006A0271" w:rsidRDefault="008933F0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832FC">
        <w:rPr>
          <w:rFonts w:ascii="Times New Roman" w:hAnsi="Times New Roman" w:cs="Times New Roman"/>
          <w:color w:val="000000" w:themeColor="text1"/>
          <w:sz w:val="28"/>
          <w:szCs w:val="28"/>
        </w:rPr>
        <w:t>ачальной школе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, когда учебно-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деятельность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ведущей, важно расширить представление о различных профессиях.  </w:t>
      </w:r>
    </w:p>
    <w:p w14:paraId="1CABCC09" w14:textId="77777777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14:paraId="05BF27B3" w14:textId="77777777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14:paraId="1162BADF" w14:textId="77777777" w:rsidR="002318C2" w:rsidRP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услугу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</w:t>
      </w:r>
      <w:proofErr w:type="spellStart"/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– знакомство с миром профессий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A7C35F" w14:textId="2BAF8C71" w:rsidR="002318C2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Занятия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программе 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строятся с учётом возрастных особенностей и возможностей ребенка.</w:t>
      </w:r>
    </w:p>
    <w:p w14:paraId="08AB83C6" w14:textId="4411FD2F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ABDF5" w14:textId="5FC622B0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2DAD1A" w14:textId="77777777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E8437" w14:textId="00831A6F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99CFE4" w14:textId="67C9472D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C7D7D" w14:textId="77777777" w:rsidR="002832FC" w:rsidRPr="002318C2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FEDC7E" w14:textId="4670C4C1" w:rsidR="002318C2" w:rsidRP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 программы:</w:t>
      </w:r>
      <w:r w:rsidR="0015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у обучающихся знаний о мире профессий и создание условий для успешной профориентации </w:t>
      </w:r>
      <w:r w:rsidR="002832FC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младших учеников в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будущем.</w:t>
      </w:r>
    </w:p>
    <w:p w14:paraId="3D5DA477" w14:textId="77777777" w:rsidR="002318C2" w:rsidRPr="00575D94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14:paraId="4C7B4923" w14:textId="77777777" w:rsidR="002318C2" w:rsidRPr="002318C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Образовательные:</w:t>
      </w:r>
    </w:p>
    <w:p w14:paraId="30B1B0BD" w14:textId="77777777" w:rsidR="002241F2" w:rsidRDefault="002318C2" w:rsidP="002241F2">
      <w:pPr>
        <w:pStyle w:val="a5"/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развитие представления у детей о</w:t>
      </w:r>
      <w:r w:rsidR="0015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широком спектре профессий и их особенност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ях;</w:t>
      </w:r>
    </w:p>
    <w:p w14:paraId="2BD60127" w14:textId="77777777" w:rsidR="002318C2" w:rsidRPr="002241F2" w:rsidRDefault="002318C2" w:rsidP="002241F2">
      <w:pPr>
        <w:pStyle w:val="a5"/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2241F2" w:rsidRPr="002241F2">
        <w:rPr>
          <w:rFonts w:ascii="Times New Roman" w:hAnsi="Times New Roman" w:cs="Times New Roman"/>
          <w:sz w:val="28"/>
          <w:szCs w:val="28"/>
        </w:rPr>
        <w:t>уважительного отношения к людям разных профессий и результатам их труда;</w:t>
      </w:r>
    </w:p>
    <w:p w14:paraId="4BF6FB60" w14:textId="77777777" w:rsidR="002318C2" w:rsidRPr="002318C2" w:rsidRDefault="002318C2" w:rsidP="002241F2">
      <w:pPr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знаний детей о 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разных профессиях.</w:t>
      </w:r>
    </w:p>
    <w:p w14:paraId="5D167348" w14:textId="77777777" w:rsidR="002318C2" w:rsidRPr="002318C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Развивающие:</w:t>
      </w:r>
    </w:p>
    <w:p w14:paraId="41517017" w14:textId="77777777" w:rsidR="002318C2" w:rsidRPr="002318C2" w:rsidRDefault="002318C2" w:rsidP="002241F2">
      <w:pPr>
        <w:pStyle w:val="a5"/>
        <w:numPr>
          <w:ilvl w:val="0"/>
          <w:numId w:val="2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14:paraId="6C460183" w14:textId="77777777" w:rsidR="002318C2" w:rsidRPr="002318C2" w:rsidRDefault="002318C2" w:rsidP="002241F2">
      <w:pPr>
        <w:pStyle w:val="a5"/>
        <w:numPr>
          <w:ilvl w:val="0"/>
          <w:numId w:val="2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14:paraId="54B4F2A7" w14:textId="77777777" w:rsidR="002318C2" w:rsidRPr="002241F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14:paraId="3CCDD872" w14:textId="77777777" w:rsidR="006A1D6C" w:rsidRDefault="006A1D6C" w:rsidP="002241F2">
      <w:pPr>
        <w:numPr>
          <w:ilvl w:val="0"/>
          <w:numId w:val="2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D6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положительного отношение к труду и людям труда;</w:t>
      </w:r>
    </w:p>
    <w:p w14:paraId="3FF556D8" w14:textId="0F23C319" w:rsidR="002318C2" w:rsidRPr="002318C2" w:rsidRDefault="002318C2" w:rsidP="002241F2">
      <w:pPr>
        <w:numPr>
          <w:ilvl w:val="0"/>
          <w:numId w:val="2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пробуждение у детей интереса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народным традициям, связанных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профессиями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расширение знаний об истории и традициях своего народа, формирование чувства уважения к культуре своего народа и </w:t>
      </w:r>
      <w:r w:rsidR="002832FC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культуре,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традициям других народов.</w:t>
      </w:r>
    </w:p>
    <w:p w14:paraId="4211769C" w14:textId="77777777" w:rsidR="002318C2" w:rsidRPr="002318C2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Методы:</w:t>
      </w:r>
    </w:p>
    <w:p w14:paraId="330005DB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14:paraId="22ED6B77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репродуктивный;</w:t>
      </w:r>
    </w:p>
    <w:p w14:paraId="094083F5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14:paraId="0B130BAC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14:paraId="74B38BC4" w14:textId="77777777" w:rsidR="002318C2" w:rsidRPr="002318C2" w:rsidRDefault="002318C2" w:rsidP="002241F2">
      <w:pPr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Форма организации деятельности учащихся на занятиях:</w:t>
      </w:r>
    </w:p>
    <w:p w14:paraId="2705C695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фронтальная;</w:t>
      </w:r>
    </w:p>
    <w:p w14:paraId="239FF6A8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индивидуально-фронтальная;</w:t>
      </w:r>
    </w:p>
    <w:p w14:paraId="4AC64B2B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групповая;</w:t>
      </w:r>
    </w:p>
    <w:p w14:paraId="343E9D0B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индивидуальная.</w:t>
      </w:r>
    </w:p>
    <w:p w14:paraId="611B8277" w14:textId="77777777" w:rsidR="002318C2" w:rsidRPr="002318C2" w:rsidRDefault="002318C2" w:rsidP="002241F2">
      <w:pPr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lastRenderedPageBreak/>
        <w:t>Формы работы:</w:t>
      </w:r>
    </w:p>
    <w:p w14:paraId="7768F667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игры, загадки, беседы;</w:t>
      </w:r>
    </w:p>
    <w:p w14:paraId="10C1D232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практические упражнения для отработки необходимых навыков;</w:t>
      </w:r>
    </w:p>
    <w:p w14:paraId="76A9768B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выставки;</w:t>
      </w:r>
    </w:p>
    <w:p w14:paraId="5E359D0B" w14:textId="6F50A2DF" w:rsid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мастер-классы.</w:t>
      </w:r>
    </w:p>
    <w:p w14:paraId="0385467E" w14:textId="77777777" w:rsidR="00D50C9F" w:rsidRPr="002318C2" w:rsidRDefault="00D50C9F" w:rsidP="00D50C9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69439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Программа внеурочной деятельности (кружка) «</w:t>
      </w:r>
      <w:r w:rsidR="006A0271"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>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</w:t>
      </w:r>
    </w:p>
    <w:p w14:paraId="71C4DA46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Возраст детей 7-10 лет.</w:t>
      </w:r>
    </w:p>
    <w:p w14:paraId="27F6B69A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 w:rsidRPr="002318C2">
        <w:rPr>
          <w:rFonts w:ascii="Times New Roman" w:hAnsi="Times New Roman" w:cs="Times New Roman"/>
          <w:sz w:val="28"/>
          <w:szCs w:val="28"/>
        </w:rPr>
        <w:t>работы  –</w:t>
      </w:r>
      <w:proofErr w:type="gramEnd"/>
      <w:r w:rsidRPr="002318C2">
        <w:rPr>
          <w:rFonts w:ascii="Times New Roman" w:hAnsi="Times New Roman" w:cs="Times New Roman"/>
          <w:sz w:val="28"/>
          <w:szCs w:val="28"/>
        </w:rPr>
        <w:t xml:space="preserve"> 1 раз в неделю.</w:t>
      </w:r>
    </w:p>
    <w:p w14:paraId="3EC7FF7F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Продолжительность 1 занятия – 35-45 минут.</w:t>
      </w:r>
    </w:p>
    <w:p w14:paraId="19A184E7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  <w:t>– классная комната.</w:t>
      </w:r>
    </w:p>
    <w:p w14:paraId="64745C9F" w14:textId="77777777" w:rsidR="002318C2" w:rsidRPr="002318C2" w:rsidRDefault="002318C2" w:rsidP="00903F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21D45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курса внеурочной деятельности </w:t>
      </w:r>
      <w:r w:rsidRPr="00903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3FF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Ожидаемые  результаты</w:t>
      </w:r>
      <w:r w:rsidRPr="00903FF0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>
        <w:rPr>
          <w:rFonts w:ascii="Times New Roman" w:hAnsi="Times New Roman" w:cs="Times New Roman"/>
          <w:sz w:val="28"/>
          <w:szCs w:val="28"/>
        </w:rPr>
        <w:t>Профориентация»:</w:t>
      </w:r>
    </w:p>
    <w:p w14:paraId="54F9D447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участие в различных видах игровой, изобразительной, творческой деятельности;</w:t>
      </w:r>
    </w:p>
    <w:p w14:paraId="0F519D6F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расширение кругозора о мире профессий;</w:t>
      </w:r>
    </w:p>
    <w:p w14:paraId="4911658B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заинтересованность в развитии своих способностей;</w:t>
      </w:r>
    </w:p>
    <w:p w14:paraId="3B716481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участие в обсуждении и выражение своего отношения к изучаемой профессии;</w:t>
      </w:r>
    </w:p>
    <w:p w14:paraId="08298EFF" w14:textId="77777777" w:rsidR="00BC2C7A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возможность попробовать свои силы в различных обл</w:t>
      </w:r>
      <w:r w:rsidR="00BC2C7A">
        <w:rPr>
          <w:rFonts w:ascii="Times New Roman" w:hAnsi="Times New Roman" w:cs="Times New Roman"/>
          <w:sz w:val="28"/>
          <w:szCs w:val="28"/>
        </w:rPr>
        <w:t>астях коллективной деятельности;</w:t>
      </w:r>
    </w:p>
    <w:p w14:paraId="3D5F6FDA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способность добывать новую информацию из различных источников.</w:t>
      </w:r>
    </w:p>
    <w:p w14:paraId="1152E646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FF0">
        <w:rPr>
          <w:rFonts w:ascii="Times New Roman" w:hAnsi="Times New Roman" w:cs="Times New Roman"/>
          <w:sz w:val="28"/>
          <w:szCs w:val="28"/>
        </w:rPr>
        <w:t xml:space="preserve">- полученные знания позволят детям ориентироваться в </w:t>
      </w:r>
      <w:r>
        <w:rPr>
          <w:rFonts w:ascii="Times New Roman" w:hAnsi="Times New Roman" w:cs="Times New Roman"/>
          <w:sz w:val="28"/>
          <w:szCs w:val="28"/>
        </w:rPr>
        <w:t>профессиях</w:t>
      </w:r>
      <w:r w:rsidRPr="00903FF0">
        <w:rPr>
          <w:rFonts w:ascii="Times New Roman" w:hAnsi="Times New Roman" w:cs="Times New Roman"/>
          <w:sz w:val="28"/>
          <w:szCs w:val="28"/>
        </w:rPr>
        <w:t>;</w:t>
      </w:r>
    </w:p>
    <w:p w14:paraId="3458CA5F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- дети смогут оценивать свой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Pr="00903FF0">
        <w:rPr>
          <w:rFonts w:ascii="Times New Roman" w:hAnsi="Times New Roman" w:cs="Times New Roman"/>
          <w:sz w:val="28"/>
          <w:szCs w:val="28"/>
        </w:rPr>
        <w:t>;</w:t>
      </w:r>
    </w:p>
    <w:p w14:paraId="4D58682A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- дети получат знания и навыки, связанные с </w:t>
      </w:r>
      <w:r>
        <w:rPr>
          <w:rFonts w:ascii="Times New Roman" w:hAnsi="Times New Roman" w:cs="Times New Roman"/>
          <w:sz w:val="28"/>
          <w:szCs w:val="28"/>
        </w:rPr>
        <w:t>миром профессий</w:t>
      </w:r>
      <w:r w:rsidRPr="00903FF0">
        <w:rPr>
          <w:rFonts w:ascii="Times New Roman" w:hAnsi="Times New Roman" w:cs="Times New Roman"/>
          <w:sz w:val="28"/>
          <w:szCs w:val="28"/>
        </w:rPr>
        <w:t>.</w:t>
      </w:r>
    </w:p>
    <w:p w14:paraId="53A1024D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lastRenderedPageBreak/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62E22527" w14:textId="2AF2A384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Личностными результатами освоения программы внеурочной </w:t>
      </w:r>
      <w:r w:rsidR="002832FC" w:rsidRPr="00903FF0">
        <w:rPr>
          <w:rFonts w:ascii="Times New Roman" w:hAnsi="Times New Roman" w:cs="Times New Roman"/>
          <w:sz w:val="28"/>
          <w:szCs w:val="28"/>
        </w:rPr>
        <w:t>деятельности является</w:t>
      </w:r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умений: </w:t>
      </w:r>
    </w:p>
    <w:p w14:paraId="18B83990" w14:textId="77777777" w:rsidR="00903FF0" w:rsidRPr="00903FF0" w:rsidRDefault="00903FF0" w:rsidP="009D355F">
      <w:pPr>
        <w:pStyle w:val="a5"/>
        <w:numPr>
          <w:ilvl w:val="0"/>
          <w:numId w:val="33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Определять и высказывать под руководством педагога самые простые этические нормы; </w:t>
      </w:r>
    </w:p>
    <w:p w14:paraId="6E850E78" w14:textId="77777777" w:rsidR="00903FF0" w:rsidRPr="00903FF0" w:rsidRDefault="00903FF0" w:rsidP="009D355F">
      <w:pPr>
        <w:pStyle w:val="a5"/>
        <w:numPr>
          <w:ilvl w:val="0"/>
          <w:numId w:val="33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 предложенный педагогом ситуациях делать самостоятельный выбор.</w:t>
      </w:r>
    </w:p>
    <w:p w14:paraId="0189048A" w14:textId="42D3974D" w:rsidR="00903FF0" w:rsidRPr="00903FF0" w:rsidRDefault="00903FF0" w:rsidP="009D355F">
      <w:pPr>
        <w:pStyle w:val="a5"/>
        <w:shd w:val="clear" w:color="auto" w:fill="FFFFFF" w:themeFill="background1"/>
        <w:spacing w:line="36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FF0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903FF0">
        <w:rPr>
          <w:rFonts w:ascii="Times New Roman" w:hAnsi="Times New Roman" w:cs="Times New Roman"/>
          <w:sz w:val="28"/>
          <w:szCs w:val="28"/>
        </w:rPr>
        <w:t xml:space="preserve"> результатами освоения программы внеурочной </w:t>
      </w:r>
      <w:r w:rsidR="002832FC" w:rsidRPr="00903FF0">
        <w:rPr>
          <w:rFonts w:ascii="Times New Roman" w:hAnsi="Times New Roman" w:cs="Times New Roman"/>
          <w:sz w:val="28"/>
          <w:szCs w:val="28"/>
        </w:rPr>
        <w:t>деятельности является</w:t>
      </w:r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действий: </w:t>
      </w:r>
    </w:p>
    <w:p w14:paraId="007FC7D3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УУД: </w:t>
      </w:r>
    </w:p>
    <w:p w14:paraId="4121AB24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с помощью учителя; </w:t>
      </w:r>
    </w:p>
    <w:p w14:paraId="43AF5FFA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Проговаривать последовательность действий; </w:t>
      </w:r>
    </w:p>
    <w:p w14:paraId="3A01C786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Учиться высказывать своё предположение на основе работы с иллюстрацией; </w:t>
      </w:r>
    </w:p>
    <w:p w14:paraId="71502104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Учиться работать по предложенному учителем плану; </w:t>
      </w:r>
    </w:p>
    <w:p w14:paraId="2A0F7F48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Умение адекватно понимать оценку взрослого и сверстника.</w:t>
      </w:r>
    </w:p>
    <w:p w14:paraId="2F92A521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7D5B0C4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</w:p>
    <w:p w14:paraId="4BEB1782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 w14:paraId="14F1BAEF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Добывать новые знания: находить ответы на вопросы, используя </w:t>
      </w:r>
      <w:r w:rsidR="009D355F">
        <w:rPr>
          <w:rFonts w:ascii="Times New Roman" w:hAnsi="Times New Roman" w:cs="Times New Roman"/>
          <w:sz w:val="28"/>
          <w:szCs w:val="28"/>
        </w:rPr>
        <w:t>книги</w:t>
      </w:r>
      <w:r w:rsidRPr="00903FF0">
        <w:rPr>
          <w:rFonts w:ascii="Times New Roman" w:hAnsi="Times New Roman" w:cs="Times New Roman"/>
          <w:sz w:val="28"/>
          <w:szCs w:val="28"/>
        </w:rPr>
        <w:t xml:space="preserve">, свой жизненный опыт и информацию, полученную от учителя; </w:t>
      </w:r>
    </w:p>
    <w:p w14:paraId="189D1B19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делать выводы в результате совместной работы всей группы, сравнивать и группировать полученную информацию; </w:t>
      </w:r>
    </w:p>
    <w:p w14:paraId="5E25515E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 </w:t>
      </w:r>
    </w:p>
    <w:p w14:paraId="58AF6155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Коммуникативные УУД: </w:t>
      </w:r>
    </w:p>
    <w:p w14:paraId="5B35E014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Осознанное и произвольное построение речевого высказывания в устной форме и письменной; </w:t>
      </w:r>
    </w:p>
    <w:p w14:paraId="3CE2562D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Умение устанавливать контакт со сверстниками; </w:t>
      </w:r>
    </w:p>
    <w:p w14:paraId="5210E04D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Эмоционально-позитивное отношение к процессу сотрудничества; </w:t>
      </w:r>
    </w:p>
    <w:p w14:paraId="6C79CFA6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Умение слушать собеседника; </w:t>
      </w:r>
    </w:p>
    <w:p w14:paraId="181FFFCE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Обращаться за помощью в случае затруднения к учителю; </w:t>
      </w:r>
    </w:p>
    <w:p w14:paraId="1EA535EA" w14:textId="01A98EC1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Предметными результатами освоения программы внеурочной </w:t>
      </w:r>
      <w:r w:rsidR="002832FC" w:rsidRPr="00903FF0">
        <w:rPr>
          <w:rFonts w:ascii="Times New Roman" w:hAnsi="Times New Roman" w:cs="Times New Roman"/>
          <w:sz w:val="28"/>
          <w:szCs w:val="28"/>
        </w:rPr>
        <w:t>деятельности является</w:t>
      </w:r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умений: </w:t>
      </w:r>
    </w:p>
    <w:p w14:paraId="43120EB3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Описывать признаки предметов и узнавать по их признакам; </w:t>
      </w:r>
    </w:p>
    <w:p w14:paraId="26CAC7D0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предметов; </w:t>
      </w:r>
    </w:p>
    <w:p w14:paraId="4C6047C9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Сравнивать между собой предметы; </w:t>
      </w:r>
    </w:p>
    <w:p w14:paraId="24AEBFF7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Обобщать, делать несложные выводы; </w:t>
      </w:r>
    </w:p>
    <w:p w14:paraId="5F072751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действий.</w:t>
      </w:r>
    </w:p>
    <w:p w14:paraId="307C3E4C" w14:textId="77777777" w:rsidR="00903FF0" w:rsidRPr="00903FF0" w:rsidRDefault="00903FF0" w:rsidP="009D355F">
      <w:pPr>
        <w:shd w:val="clear" w:color="auto" w:fill="FFFFFF" w:themeFill="background1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Формы учёта знаний, умений:</w:t>
      </w:r>
    </w:p>
    <w:p w14:paraId="296EA45B" w14:textId="77777777" w:rsidR="00903FF0" w:rsidRPr="00903FF0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Выполнение самостоятельной творческой работы.</w:t>
      </w:r>
    </w:p>
    <w:p w14:paraId="14A3FA1F" w14:textId="77777777" w:rsidR="00903FF0" w:rsidRPr="00903FF0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Традиционные выставки, приуроченные к календарным праздникам.</w:t>
      </w:r>
    </w:p>
    <w:p w14:paraId="71BF408A" w14:textId="77777777" w:rsidR="006C33B0" w:rsidRPr="009D355F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Тематические выставки согласно тематического плана.</w:t>
      </w:r>
    </w:p>
    <w:p w14:paraId="511BE0B3" w14:textId="77777777" w:rsidR="006C33B0" w:rsidRDefault="006C33B0" w:rsidP="006C3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80287" w14:textId="60D64373" w:rsidR="00F51D7F" w:rsidRDefault="00F51D7F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E67B9B" w14:textId="2320ACAC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8D0146" w14:textId="3776BC83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2ABE83" w14:textId="3FDB8806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FE1F40" w14:textId="2701C89F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7A4498" w14:textId="0FA643FA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8A8F9B" w14:textId="76B41994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462EBC" w14:textId="7D7BD8C1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376B10" w14:textId="5012FD88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953781" w14:textId="0E7F1553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61D33D" w14:textId="0FF1ACF2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8474F7" w14:textId="0587F24A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66AA18" w14:textId="3C9830D0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956A17" w14:textId="4013B59E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2B5041" w14:textId="4BB2AFFE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169012" w14:textId="79A1D27C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14D7FB" w14:textId="77777777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D5C42B" w14:textId="77777777" w:rsidR="00F51D7F" w:rsidRDefault="00F51D7F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D37844" w14:textId="77777777" w:rsidR="006C33B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5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9D355F">
        <w:rPr>
          <w:rFonts w:ascii="Times New Roman" w:hAnsi="Times New Roman" w:cs="Times New Roman"/>
          <w:b/>
          <w:color w:val="000000"/>
          <w:sz w:val="28"/>
          <w:szCs w:val="28"/>
        </w:rPr>
        <w:t>курса</w:t>
      </w:r>
    </w:p>
    <w:p w14:paraId="67B9AFF4" w14:textId="77777777" w:rsidR="000F004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A00904" w14:textId="77777777" w:rsidR="000F004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 (33 часа)</w:t>
      </w:r>
    </w:p>
    <w:p w14:paraId="6B86D570" w14:textId="77777777" w:rsidR="000F0040" w:rsidRPr="00EB58C8" w:rsidRDefault="000F0040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B7149D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работы хороши (2 ч). Занятия с элементами игры.</w:t>
      </w:r>
    </w:p>
    <w:p w14:paraId="409E864E" w14:textId="00A16281" w:rsidR="000F0040" w:rsidRPr="007C546F" w:rsidRDefault="000F0040" w:rsidP="00575D9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тему. Стихи о профессиях. Работа с карточками (конкурс состоит из разрезанной на части картинок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 Конкурс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баркы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(рыбак),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ртомас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(матрос),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явше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(швея). Игра отгадай пословицы (Без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охоты. (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рыбока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), без дела жить-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…(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14:paraId="1C932BD0" w14:textId="723D02A9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 что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нужно (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 ч). Дидактическая игра.</w:t>
      </w:r>
    </w:p>
    <w:p w14:paraId="55049D5B" w14:textId="0CA4378F" w:rsidR="000F0040" w:rsidRPr="007C546F" w:rsidRDefault="000F0040" w:rsidP="00575D9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слово учителя.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правила игры. Подбираются картинки и предметы соответствующих профессий. </w:t>
      </w:r>
      <w:proofErr w:type="gramStart"/>
      <w:r w:rsidR="00575D94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строитель-мастерок, врач-градусник, повар-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кострюля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14:paraId="2D15A13F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Оденем куклу на работу (2ч). Дидактическая игра.</w:t>
      </w:r>
    </w:p>
    <w:p w14:paraId="31D7CB06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14:paraId="3E94768D" w14:textId="38A14D05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картинку,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подходящую для работ.</w:t>
      </w:r>
    </w:p>
    <w:p w14:paraId="6094E31A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Мы строители (2ч). Занятие с элементами игры.</w:t>
      </w:r>
    </w:p>
    <w:p w14:paraId="4AD93B28" w14:textId="77777777" w:rsidR="000F0040" w:rsidRPr="007C546F" w:rsidRDefault="000F0040" w:rsidP="00575D9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0ABF37CA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Магазин (2ч). Ролевая игра.</w:t>
      </w:r>
    </w:p>
    <w:p w14:paraId="64CBF415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Мы идем в магазин (2ч). Беседа с игровыми элементами.</w:t>
      </w:r>
    </w:p>
    <w:p w14:paraId="7F5FB034" w14:textId="6E4CE36F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Организационный момент. Актуализация опорных знаний. Вопросы, какие бывают магазины? Кто работает в магазине?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новых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работающих в магазине?</w:t>
      </w:r>
    </w:p>
    <w:p w14:paraId="14F7AE48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Аптека (2ч). Ролевая игра.</w:t>
      </w:r>
    </w:p>
    <w:p w14:paraId="7CE5CF80" w14:textId="77777777" w:rsidR="000F0040" w:rsidRPr="007C546F" w:rsidRDefault="000F0040" w:rsidP="00575D9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17566F6B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Больница (2ч). Ролевая игра</w:t>
      </w:r>
    </w:p>
    <w:p w14:paraId="69FD108B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Какие бывают профессии (2 ч). Игровой час.</w:t>
      </w:r>
    </w:p>
    <w:p w14:paraId="2C7098F0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труда..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(не вытянуть рыбку из пруда»). Загадки о профессиях. Кроссворд о профессиях. Итог: о каких профессиях мы сегодня узнали?</w:t>
      </w:r>
    </w:p>
    <w:p w14:paraId="76A7ED00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Степа-милиционер» (2ч). Чтение.</w:t>
      </w:r>
    </w:p>
    <w:p w14:paraId="233C1396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текста. Словарная работа: милиционер, </w:t>
      </w:r>
      <w:proofErr w:type="spellStart"/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прочитанного. Ответы на вопросы.</w:t>
      </w:r>
    </w:p>
    <w:p w14:paraId="52C81B43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милиционер»(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ч).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CAB4E7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м/ф по произведению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Степа-милиционер». Обсуждение поступков главных героев. Как бы ты поступил в данной ситуациях. Словарная работа.</w:t>
      </w:r>
    </w:p>
    <w:p w14:paraId="388ADA69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В.Маяковский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«Кем быть?» (2ч). Чтение текста.</w:t>
      </w:r>
    </w:p>
    <w:p w14:paraId="41E9B57A" w14:textId="77777777" w:rsidR="00070CA3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14:paraId="3DE3E02A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К.Чуковский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«Доктор Айболит»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A1B72BD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игра-демонстрация, викторина</w:t>
      </w:r>
    </w:p>
    <w:p w14:paraId="3A0DA170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Уход за цветами. (2ч). Практическое занятие.</w:t>
      </w:r>
    </w:p>
    <w:p w14:paraId="37F72B4B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Повар»(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Экскурсия.</w:t>
      </w:r>
    </w:p>
    <w:p w14:paraId="20449B6A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Вступительное слово воспитателя. Презентация профессий. Знакомство со столовой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школы 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профессией повар. Встреча с людьми, работниками в школьной столовой.</w:t>
      </w:r>
    </w:p>
    <w:p w14:paraId="030AE9B5" w14:textId="77777777" w:rsidR="000F0040" w:rsidRPr="007C546F" w:rsidRDefault="005022B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Поварята. (2ч). Конкурс-игра.</w:t>
      </w:r>
    </w:p>
    <w:p w14:paraId="14763259" w14:textId="77777777" w:rsidR="002832FC" w:rsidRDefault="002832FC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7E75D7" w14:textId="16BE0FF0" w:rsidR="000F0040" w:rsidRPr="007C546F" w:rsidRDefault="000F0040" w:rsidP="00575D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 (34ч)</w:t>
      </w:r>
    </w:p>
    <w:p w14:paraId="577B9CD5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C8E84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в мир профессий – 34 часа.</w:t>
      </w:r>
    </w:p>
    <w:p w14:paraId="7A343072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Мастерская удивительных профессий (2ч). Дидактическая игра.</w:t>
      </w:r>
    </w:p>
    <w:p w14:paraId="3F338518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(желтые, синие, красные; по 5 в каждой- 4 с рисунком, 1 без рисунка и 4 картонных круга - тех же цветов).</w:t>
      </w:r>
    </w:p>
    <w:p w14:paraId="3685B0FA" w14:textId="7A5A1E54" w:rsidR="000F0040" w:rsidRPr="007C546F" w:rsidRDefault="002832F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Изображения рабочая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одежда из выбранных карточек,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средств труда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, место работы. Определить профессии, результат труда человека.</w:t>
      </w:r>
    </w:p>
    <w:p w14:paraId="41E336B2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Разные дома (2ч). Практическое занятие.</w:t>
      </w:r>
    </w:p>
    <w:p w14:paraId="44B61644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14:paraId="1881131C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Дачный домик (2ч). Практическое занятие.</w:t>
      </w:r>
    </w:p>
    <w:p w14:paraId="2AC6DBEF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14:paraId="29F03399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Моя профессия (2ч). Игра-викторина.</w:t>
      </w:r>
    </w:p>
    <w:p w14:paraId="7EF82AE7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14:paraId="1192D436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«Врач» (3ч). Дидактическая игра.</w:t>
      </w:r>
    </w:p>
    <w:p w14:paraId="48E3CB7F" w14:textId="372A186C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«Назови профессии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Кто трудится в больнице». Работа с карточками.</w:t>
      </w:r>
    </w:p>
    <w:p w14:paraId="6602A399" w14:textId="77777777" w:rsidR="00070CA3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Больница (1ч). Сюжетно-ролевая игра.</w:t>
      </w:r>
    </w:p>
    <w:p w14:paraId="0E4B03F8" w14:textId="4E61C55C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Доктор «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Айболит» (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Игра</w:t>
      </w:r>
    </w:p>
    <w:p w14:paraId="6EE3FD55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«Кто нас лечит» (2ч). Экскурсия в кабинет врача.</w:t>
      </w:r>
    </w:p>
    <w:p w14:paraId="3B7AA795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14:paraId="6B7BC2C9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«Добрый доктор Айболит» (2ч).</w:t>
      </w:r>
    </w:p>
    <w:p w14:paraId="05EC9A0D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«Парикмахерская» (3ч.). Сюжетно-ролевая игра.</w:t>
      </w:r>
    </w:p>
    <w:p w14:paraId="60DE901B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Профессии все хороши - любую выбирай на вкус (2ч). Эл. Игры</w:t>
      </w:r>
    </w:p>
    <w:p w14:paraId="554B3C2A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и обсуждение проблемных вопросов. Понятие «работа», «трудолюбие». Игра: «Быстро назови».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лекарство (врач), машина (шофер). Конкурс «мастерицы». Итог: мультимедиа- люди разных профессия.</w:t>
      </w:r>
    </w:p>
    <w:p w14:paraId="425007BA" w14:textId="5D0D9CBD" w:rsidR="000F0040" w:rsidRPr="007C546F" w:rsidRDefault="00575D94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11</w:t>
      </w:r>
      <w:r w:rsidR="007A532A"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A5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Дж. </w:t>
      </w:r>
      <w:proofErr w:type="spellStart"/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Родари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Чем пахнут ремесла»(3 ч.). Инсценировка.</w:t>
      </w:r>
    </w:p>
    <w:p w14:paraId="134536B3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Дидактическая игра.</w:t>
      </w:r>
    </w:p>
    <w:p w14:paraId="6150397B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штукатур-мастерок, машина-шофер.</w:t>
      </w:r>
    </w:p>
    <w:p w14:paraId="5DBA1653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 поединок (2ч). Игра-соревнование.</w:t>
      </w:r>
    </w:p>
    <w:p w14:paraId="46F7448B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14:paraId="170D72E6" w14:textId="77777777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на стройку (1ч). Экскурсия.</w:t>
      </w:r>
    </w:p>
    <w:p w14:paraId="79FD9254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строительного объекта. Знакомство со строительными профессиями.</w:t>
      </w:r>
    </w:p>
    <w:p w14:paraId="0FE3AA3D" w14:textId="6E42D80C" w:rsidR="000F0040" w:rsidRPr="007C546F" w:rsidRDefault="007A532A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15.</w:t>
      </w:r>
      <w:r w:rsidR="0057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Где работать мне тогда? (2ч) Классный час.</w:t>
      </w:r>
    </w:p>
    <w:p w14:paraId="2C06943E" w14:textId="145594E3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</w:t>
      </w:r>
      <w:r w:rsidR="00575D94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работа (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Баруздин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«Плотник», «Архитектор». Итог.</w:t>
      </w:r>
    </w:p>
    <w:p w14:paraId="1371DD3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D6D210" w14:textId="77777777" w:rsidR="00575D94" w:rsidRDefault="00575D94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DD6272" w14:textId="77777777" w:rsidR="00575D94" w:rsidRDefault="00575D94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3FBCBB" w14:textId="5845ABD1" w:rsidR="000F0040" w:rsidRPr="007C546F" w:rsidRDefault="000F0040" w:rsidP="00575D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класс (34ч)</w:t>
      </w:r>
    </w:p>
    <w:p w14:paraId="32380530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2BBF35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профессия(2ч). Игровая программа.</w:t>
      </w:r>
    </w:p>
    <w:p w14:paraId="6B5313A4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 о профессиях. Речь труда в жизни человека. Работа с пословицами: например: «Труд кормит человека, а лень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портит..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 пословице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угадать профессию, например: «Куй железо, пока горячо» (кузнец).</w:t>
      </w:r>
    </w:p>
    <w:p w14:paraId="6D256E0A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 кого мастерок, у кого молоток (2ч). Беседа с элементами игры.</w:t>
      </w:r>
    </w:p>
    <w:p w14:paraId="4FFB7263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кухне 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7C602A6F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Истоки трудолюбия (2ч). Игровой час.</w:t>
      </w:r>
    </w:p>
    <w:p w14:paraId="1048E8CD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если….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14:paraId="5817B958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Домашний помощник (2ч). Игра-конкурс.</w:t>
      </w:r>
    </w:p>
    <w:p w14:paraId="212E39A4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В.Пахнов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 Инсценировки. Конкурс смекалистых. Конкурс: «Очумелые ручки». Конкурс-эстафета: «Кто быстрее забьет гвоздь».</w:t>
      </w:r>
    </w:p>
    <w:p w14:paraId="056605CC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Мир профессий (2ч). Викторина.</w:t>
      </w:r>
    </w:p>
    <w:p w14:paraId="35F925F2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Разминка. Конкурс «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Профсловарь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». Конкурс болельщикам. Вопросы о профессии.</w:t>
      </w:r>
    </w:p>
    <w:p w14:paraId="32318FA7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Загадки о профессиях.</w:t>
      </w:r>
    </w:p>
    <w:p w14:paraId="3260D23C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14:paraId="476E1619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эрудит (угадать профессию по первой букве).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п (пилот), в (врач). Итог награждение лучших игроков.</w:t>
      </w:r>
    </w:p>
    <w:p w14:paraId="65528FCD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Угад</w:t>
      </w:r>
      <w:r w:rsidR="008933F0">
        <w:rPr>
          <w:rFonts w:ascii="Times New Roman" w:hAnsi="Times New Roman" w:cs="Times New Roman"/>
          <w:color w:val="000000" w:themeColor="text1"/>
          <w:sz w:val="28"/>
          <w:szCs w:val="28"/>
        </w:rPr>
        <w:t>ай профессию (2ч). Занятие с элементами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игры.</w:t>
      </w:r>
    </w:p>
    <w:p w14:paraId="2B6399B2" w14:textId="6C3CC27C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 о профессиях. Дидактическая игра назови профессию, </w:t>
      </w:r>
      <w:proofErr w:type="gramStart"/>
      <w:r w:rsidR="00575D94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хлеб-хлебороб, одежда-портной. Черный ящик (определить на ощупь инструменты). Конкурс художников. Подведение итогов.</w:t>
      </w:r>
    </w:p>
    <w:p w14:paraId="270BFC8F" w14:textId="264C9C9C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Какие бывают профессии (2ч</w:t>
      </w:r>
      <w:r w:rsidR="00575D94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 Занятие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элементами игры.</w:t>
      </w:r>
    </w:p>
    <w:p w14:paraId="11E4CAF3" w14:textId="4E9FC632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</w:t>
      </w:r>
      <w:r w:rsidR="00575D94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Из одинаково числа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геометрических фигур составить: дом, машинку и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т.д.Итог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4A8D51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Куда уходят поезда (2ч). Занятие с элементами игры.</w:t>
      </w:r>
    </w:p>
    <w:p w14:paraId="741C2960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776C369E" w14:textId="77777777" w:rsidR="00070CA3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профессия (2ч).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 «Поле чудес»</w:t>
      </w:r>
    </w:p>
    <w:p w14:paraId="0D783739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Наши друзья-книги (1ч). Беседа с элементами игры.</w:t>
      </w:r>
    </w:p>
    <w:p w14:paraId="57EB47DE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14:paraId="7830F865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Откуда сахар пришел (2ч). Беседа.</w:t>
      </w:r>
    </w:p>
    <w:p w14:paraId="09B6385A" w14:textId="52888215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Вводное слово воспитателя. Просмотр фильма. </w:t>
      </w:r>
      <w:r w:rsidR="00575D94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растений, из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получают сахар. Обработка свеклы. Загадки о сахаре. Игра: «Назови профессию» (агроном, тракторист, шофер, химик, сахарный завод). Игра от А </w:t>
      </w:r>
      <w:r w:rsidR="0057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gramStart"/>
      <w:r w:rsidR="00575D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(назвать профессии на все буквы алфавита).</w:t>
      </w:r>
    </w:p>
    <w:p w14:paraId="2E9C7956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Турнир - профессионалов (2ч). Конкурс-игра.</w:t>
      </w:r>
    </w:p>
    <w:p w14:paraId="43E7AB43" w14:textId="0FECD6A4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команд. Приветствие. Азбука профессий (по букве определить профессию, </w:t>
      </w:r>
      <w:r w:rsidR="00575D94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29A20D12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12.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профессии нужны, все профессии важны (3ч). Устный журнал.</w:t>
      </w:r>
    </w:p>
    <w:p w14:paraId="48DC3C50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Родарин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«Чем пахнут ремесла», Маяковский «Кем быть?», художественное (просмотр мультимедиа о людях разных профессий)). Игра.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Дискуссия  объясните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пословицу: «Всякая вещь трудом создана».</w:t>
      </w:r>
    </w:p>
    <w:p w14:paraId="44029B8F" w14:textId="0346F095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D94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Стройка (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Конструирование.</w:t>
      </w:r>
    </w:p>
    <w:p w14:paraId="048F75F7" w14:textId="5DB44F53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слова. Инструктаж по ТБ. Выбор Знакомство </w:t>
      </w:r>
      <w:r w:rsidR="00575D94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со строительным объектом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14:paraId="0EAD2E3E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Операция «Трудовой десант» (1ч). Практикум.</w:t>
      </w:r>
    </w:p>
    <w:p w14:paraId="24D3CC21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слова воспитателя.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6C4ACC07" w14:textId="77777777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Уход за цветами (2ч).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Практика.</w:t>
      </w:r>
    </w:p>
    <w:p w14:paraId="0C8211AC" w14:textId="5817572F" w:rsidR="000F0040" w:rsidRPr="007C546F" w:rsidRDefault="0091200D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Кулинарный поединок (2ч).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по </w:t>
      </w:r>
      <w:r w:rsidR="00575D94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рецептам, проект</w:t>
      </w:r>
    </w:p>
    <w:p w14:paraId="74ECA0F7" w14:textId="77777777" w:rsidR="000F0040" w:rsidRPr="007C546F" w:rsidRDefault="00070CA3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Беседа-игра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«Варим борщ» (выбрать набор продуктов, кто быстрее). Конкурс: «А знаете ли вы?», «Сладкоежек», «Украсим торт», «Что в мешке».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34E80763" w14:textId="77777777" w:rsidR="00070CA3" w:rsidRPr="007C546F" w:rsidRDefault="00070CA3" w:rsidP="00575D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702AEB" w14:textId="77777777" w:rsidR="000F0040" w:rsidRPr="007C546F" w:rsidRDefault="000F0040" w:rsidP="00575D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 класс (34 ч)</w:t>
      </w:r>
    </w:p>
    <w:p w14:paraId="1E2B5DED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F1DCD" w14:textId="2AEDFE75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Любимое дело мое - счастье в будущем (2ч).</w:t>
      </w:r>
      <w:r w:rsidR="00D50C9F" w:rsidRPr="00D5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час презентация.</w:t>
      </w:r>
    </w:p>
    <w:p w14:paraId="3EE6E6A3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3B2AD8A7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 дорогам идут машины (2ч). Беседа-тренинг.</w:t>
      </w:r>
    </w:p>
    <w:p w14:paraId="75C65103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14:paraId="541ED1D5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работы хороши (2ч). Игра-конкурс.</w:t>
      </w:r>
    </w:p>
    <w:p w14:paraId="3D64A807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тему. Стихи о профессиях. Дидактическая игра: расшифровка слова. Конкурс строителей.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14:paraId="598EF19A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профессии продавца (1ч). Занятие с элементами игры.</w:t>
      </w:r>
    </w:p>
    <w:p w14:paraId="5BD791B6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77FDDB1D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профессии библиотекаря (2ч). Беседа с элементами игры.</w:t>
      </w:r>
    </w:p>
    <w:p w14:paraId="60CBEC3B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0A3287A7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Празд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ник в городе мастеров (2ч). Занятие с элементами игры.</w:t>
      </w:r>
    </w:p>
    <w:p w14:paraId="4F8ABA94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«Девицы-мастерицы», «Веселые умельцы». Вопросы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мастерах.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Разгадывание ребусов. Составление кроссворда.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«Самый трудолюбивый»,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адание- сценки о профессиях. Подведение итогов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24A05A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издательства типографии (2ч). Сюжетно-ролевая игра.</w:t>
      </w:r>
    </w:p>
    <w:p w14:paraId="50285557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люди каких специальностей работают над созданием газеты.</w:t>
      </w:r>
    </w:p>
    <w:p w14:paraId="365ED0BC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проходят вести (2ч). Беседа с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  игры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7A85E0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14:paraId="6D6ECA73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Веселые мастерские (2ч).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</w:p>
    <w:p w14:paraId="4E598328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ое слово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 Столярная мастерская. Знакомство с инструментами (пила, топор, молоток, рубанок, ста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меска). Загадки об инструментах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 Швейная мастерская. Загадки об инструментах. Конкурс: «Приш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ей пуговицу». Подведение итогов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09663A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Путешествие в город Мастеров (1ч).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игра.</w:t>
      </w:r>
    </w:p>
    <w:p w14:paraId="12A3B0F7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человек-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14:paraId="2CC8AACE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специальности (2ч). Практикум.</w:t>
      </w:r>
    </w:p>
    <w:p w14:paraId="294D67B8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1990D13E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 раздумье не теряй, с нами вместе трудись и играй (2ч).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Беседа, игры</w:t>
      </w:r>
    </w:p>
    <w:p w14:paraId="63B7F15E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Чтение стихов: «У меня растут года…». Выступление учеников с сообщениями о профессиях. Задание на внимание: «Найди сини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й на рисунке». Мастерская слова. Конкурс- игра: «Нитки - иголка».</w:t>
      </w:r>
    </w:p>
    <w:p w14:paraId="22B385AE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прошл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ыми профессиями (2ч). Конкурс.</w:t>
      </w:r>
    </w:p>
    <w:p w14:paraId="5C1C3894" w14:textId="77777777" w:rsidR="000F0040" w:rsidRPr="007C546F" w:rsidRDefault="000F0040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 Стихи о труде. Рассказ о рабочих профессиях. Конкурс: «Заводу требуются». Информация для   любознательных.   Знакомство с профессией плотника.</w:t>
      </w:r>
    </w:p>
    <w:p w14:paraId="41B373D6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Чело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век трудом прекрасен (1ч). Игра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6FAC11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Умеешь сам -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научи  другого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(1ч). Практикум.</w:t>
      </w:r>
    </w:p>
    <w:p w14:paraId="0328BB0E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Чей участок лучше (2ч). Практикум.</w:t>
      </w:r>
    </w:p>
    <w:p w14:paraId="4C9CC860" w14:textId="77777777" w:rsidR="000F0040" w:rsidRPr="007C546F" w:rsidRDefault="0003620C" w:rsidP="00575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Кулинарный поединок (2ч). Практикум.</w:t>
      </w:r>
    </w:p>
    <w:p w14:paraId="4EC7BE59" w14:textId="77777777" w:rsidR="005022B0" w:rsidRDefault="005022B0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DE28D5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p w14:paraId="68D15EAD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29F0E2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B0AE65E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347CF1" w14:textId="77777777" w:rsidR="00B02FAF" w:rsidRPr="000608DC" w:rsidRDefault="00B02FAF" w:rsidP="00DD64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100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0"/>
        <w:gridCol w:w="888"/>
        <w:gridCol w:w="3847"/>
        <w:gridCol w:w="1035"/>
        <w:gridCol w:w="3551"/>
      </w:tblGrid>
      <w:tr w:rsidR="00B02FAF" w:rsidRPr="000608DC" w14:paraId="1C67D87A" w14:textId="77777777" w:rsidTr="004B021B">
        <w:trPr>
          <w:trHeight w:val="157"/>
        </w:trPr>
        <w:tc>
          <w:tcPr>
            <w:tcW w:w="740" w:type="dxa"/>
          </w:tcPr>
          <w:p w14:paraId="74A9E664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88" w:type="dxa"/>
          </w:tcPr>
          <w:p w14:paraId="34F8770D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3AFBF6C7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F370DF3" w14:textId="77777777" w:rsidR="00B02FAF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B02FAF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035" w:type="dxa"/>
          </w:tcPr>
          <w:p w14:paraId="2E1F256E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551" w:type="dxa"/>
          </w:tcPr>
          <w:p w14:paraId="7BEBB411" w14:textId="77777777" w:rsidR="00B02FAF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B02FAF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B02FAF" w:rsidRPr="000608DC" w14:paraId="73316FEB" w14:textId="77777777" w:rsidTr="004B021B">
        <w:trPr>
          <w:trHeight w:val="157"/>
        </w:trPr>
        <w:tc>
          <w:tcPr>
            <w:tcW w:w="740" w:type="dxa"/>
          </w:tcPr>
          <w:p w14:paraId="56E8942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888" w:type="dxa"/>
          </w:tcPr>
          <w:p w14:paraId="3388F2E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7DBC4D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1035" w:type="dxa"/>
          </w:tcPr>
          <w:p w14:paraId="351A362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499D5BA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34D1E07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</w:p>
          <w:p w14:paraId="729C59E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40ACB14" w14:textId="77777777" w:rsidTr="004B021B">
        <w:trPr>
          <w:trHeight w:val="157"/>
        </w:trPr>
        <w:tc>
          <w:tcPr>
            <w:tcW w:w="740" w:type="dxa"/>
          </w:tcPr>
          <w:p w14:paraId="4A9F806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888" w:type="dxa"/>
          </w:tcPr>
          <w:p w14:paraId="640D0CB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3AE800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«Кому, что нужно»</w:t>
            </w:r>
          </w:p>
        </w:tc>
        <w:tc>
          <w:tcPr>
            <w:tcW w:w="1035" w:type="dxa"/>
          </w:tcPr>
          <w:p w14:paraId="387296C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1F0F7BB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</w:p>
          <w:p w14:paraId="300A7F3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1DBE2E8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0F745CF4" w14:textId="77777777" w:rsidTr="004B021B">
        <w:trPr>
          <w:trHeight w:val="157"/>
        </w:trPr>
        <w:tc>
          <w:tcPr>
            <w:tcW w:w="740" w:type="dxa"/>
          </w:tcPr>
          <w:p w14:paraId="4D1D8B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888" w:type="dxa"/>
          </w:tcPr>
          <w:p w14:paraId="01758B9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5792DC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«Оденем куклу на работу, едем на работу»</w:t>
            </w:r>
          </w:p>
        </w:tc>
        <w:tc>
          <w:tcPr>
            <w:tcW w:w="1035" w:type="dxa"/>
          </w:tcPr>
          <w:p w14:paraId="64DDB97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920892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603A251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31AE86C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90D5BCA" w14:textId="77777777" w:rsidTr="004B021B">
        <w:trPr>
          <w:trHeight w:val="921"/>
        </w:trPr>
        <w:tc>
          <w:tcPr>
            <w:tcW w:w="740" w:type="dxa"/>
          </w:tcPr>
          <w:p w14:paraId="7E1EB10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888" w:type="dxa"/>
          </w:tcPr>
          <w:p w14:paraId="7A79BF0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BA1F14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строители»</w:t>
            </w:r>
          </w:p>
        </w:tc>
        <w:tc>
          <w:tcPr>
            <w:tcW w:w="1035" w:type="dxa"/>
          </w:tcPr>
          <w:p w14:paraId="7EB19E6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F17F54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</w:t>
            </w:r>
          </w:p>
          <w:p w14:paraId="5529361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</w:p>
        </w:tc>
      </w:tr>
      <w:tr w:rsidR="00B02FAF" w:rsidRPr="000608DC" w14:paraId="48B4C81B" w14:textId="77777777" w:rsidTr="004B021B">
        <w:trPr>
          <w:trHeight w:val="157"/>
        </w:trPr>
        <w:tc>
          <w:tcPr>
            <w:tcW w:w="740" w:type="dxa"/>
          </w:tcPr>
          <w:p w14:paraId="00870DC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888" w:type="dxa"/>
          </w:tcPr>
          <w:p w14:paraId="58286A6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185D1F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«Магазин»</w:t>
            </w:r>
          </w:p>
        </w:tc>
        <w:tc>
          <w:tcPr>
            <w:tcW w:w="1035" w:type="dxa"/>
          </w:tcPr>
          <w:p w14:paraId="25D50E6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9957FA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774FBA8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79CB748" w14:textId="77777777" w:rsidTr="004B021B">
        <w:trPr>
          <w:trHeight w:val="724"/>
        </w:trPr>
        <w:tc>
          <w:tcPr>
            <w:tcW w:w="740" w:type="dxa"/>
          </w:tcPr>
          <w:p w14:paraId="5A6D8AA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888" w:type="dxa"/>
          </w:tcPr>
          <w:p w14:paraId="376CF02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945C69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идем в магазин»</w:t>
            </w:r>
          </w:p>
        </w:tc>
        <w:tc>
          <w:tcPr>
            <w:tcW w:w="1035" w:type="dxa"/>
          </w:tcPr>
          <w:p w14:paraId="34E027B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1661167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Экскурсия.</w:t>
            </w:r>
          </w:p>
          <w:p w14:paraId="25A78B6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</w:t>
            </w:r>
          </w:p>
        </w:tc>
      </w:tr>
      <w:tr w:rsidR="00B02FAF" w:rsidRPr="000608DC" w14:paraId="34D8C198" w14:textId="77777777" w:rsidTr="004B021B">
        <w:trPr>
          <w:trHeight w:val="157"/>
        </w:trPr>
        <w:tc>
          <w:tcPr>
            <w:tcW w:w="740" w:type="dxa"/>
          </w:tcPr>
          <w:p w14:paraId="4230011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888" w:type="dxa"/>
          </w:tcPr>
          <w:p w14:paraId="46A701E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0011BB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«Аптека»</w:t>
            </w:r>
          </w:p>
        </w:tc>
        <w:tc>
          <w:tcPr>
            <w:tcW w:w="1035" w:type="dxa"/>
          </w:tcPr>
          <w:p w14:paraId="15910DA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8C689A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739BA36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448F5871" w14:textId="77777777" w:rsidTr="004B021B">
        <w:trPr>
          <w:trHeight w:val="157"/>
        </w:trPr>
        <w:tc>
          <w:tcPr>
            <w:tcW w:w="740" w:type="dxa"/>
          </w:tcPr>
          <w:p w14:paraId="7A87C4F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888" w:type="dxa"/>
          </w:tcPr>
          <w:p w14:paraId="459B8B3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B38E7B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«Больница»</w:t>
            </w:r>
          </w:p>
        </w:tc>
        <w:tc>
          <w:tcPr>
            <w:tcW w:w="1035" w:type="dxa"/>
          </w:tcPr>
          <w:p w14:paraId="511F3C4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3658BBD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052A586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10E5BD4E" w14:textId="77777777" w:rsidTr="004B021B">
        <w:trPr>
          <w:trHeight w:val="157"/>
        </w:trPr>
        <w:tc>
          <w:tcPr>
            <w:tcW w:w="740" w:type="dxa"/>
          </w:tcPr>
          <w:p w14:paraId="4A40B0C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888" w:type="dxa"/>
          </w:tcPr>
          <w:p w14:paraId="2ECAB84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320D656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«Какие бывают профессии» </w:t>
            </w:r>
          </w:p>
        </w:tc>
        <w:tc>
          <w:tcPr>
            <w:tcW w:w="1035" w:type="dxa"/>
          </w:tcPr>
          <w:p w14:paraId="46F7C47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A38A48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игровой</w:t>
            </w:r>
            <w:proofErr w:type="gram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</w:p>
          <w:p w14:paraId="5A0BC73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11F28352" w14:textId="77777777" w:rsidTr="004B021B">
        <w:trPr>
          <w:trHeight w:val="590"/>
        </w:trPr>
        <w:tc>
          <w:tcPr>
            <w:tcW w:w="740" w:type="dxa"/>
          </w:tcPr>
          <w:p w14:paraId="589C21A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888" w:type="dxa"/>
          </w:tcPr>
          <w:p w14:paraId="78C3754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D7729C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С.Михалков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«Дядя Степа»</w:t>
            </w:r>
          </w:p>
        </w:tc>
        <w:tc>
          <w:tcPr>
            <w:tcW w:w="1035" w:type="dxa"/>
          </w:tcPr>
          <w:p w14:paraId="5F8B141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58F350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Чтение, беседы ,викторины</w:t>
            </w:r>
          </w:p>
        </w:tc>
      </w:tr>
      <w:tr w:rsidR="00B02FAF" w:rsidRPr="000608DC" w14:paraId="37A40426" w14:textId="77777777" w:rsidTr="004B021B">
        <w:trPr>
          <w:trHeight w:val="885"/>
        </w:trPr>
        <w:tc>
          <w:tcPr>
            <w:tcW w:w="740" w:type="dxa"/>
          </w:tcPr>
          <w:p w14:paraId="1FA4ADB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21-22-23</w:t>
            </w:r>
          </w:p>
        </w:tc>
        <w:tc>
          <w:tcPr>
            <w:tcW w:w="888" w:type="dxa"/>
          </w:tcPr>
          <w:p w14:paraId="0BAA1A6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7C3CD1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«Дядя Степа-милиционер»</w:t>
            </w:r>
          </w:p>
        </w:tc>
        <w:tc>
          <w:tcPr>
            <w:tcW w:w="1035" w:type="dxa"/>
          </w:tcPr>
          <w:p w14:paraId="4D9FC5D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51" w:type="dxa"/>
          </w:tcPr>
          <w:p w14:paraId="0576BFA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 </w:t>
            </w: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встреча  с работником полиции</w:t>
            </w:r>
          </w:p>
        </w:tc>
      </w:tr>
      <w:tr w:rsidR="00B02FAF" w:rsidRPr="000608DC" w14:paraId="73D476F0" w14:textId="77777777" w:rsidTr="004B021B">
        <w:trPr>
          <w:trHeight w:val="606"/>
        </w:trPr>
        <w:tc>
          <w:tcPr>
            <w:tcW w:w="740" w:type="dxa"/>
          </w:tcPr>
          <w:p w14:paraId="2A3FF76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888" w:type="dxa"/>
          </w:tcPr>
          <w:p w14:paraId="7302FCD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54AA967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К.Чуковский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«Доктор Айболит»</w:t>
            </w:r>
          </w:p>
        </w:tc>
        <w:tc>
          <w:tcPr>
            <w:tcW w:w="1035" w:type="dxa"/>
          </w:tcPr>
          <w:p w14:paraId="2F5AAB9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4475BCB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игра-демонстрация, викторина</w:t>
            </w:r>
          </w:p>
        </w:tc>
      </w:tr>
      <w:tr w:rsidR="00B02FAF" w:rsidRPr="000608DC" w14:paraId="0A9C2A1A" w14:textId="77777777" w:rsidTr="004B021B">
        <w:trPr>
          <w:trHeight w:val="606"/>
        </w:trPr>
        <w:tc>
          <w:tcPr>
            <w:tcW w:w="740" w:type="dxa"/>
          </w:tcPr>
          <w:p w14:paraId="38E3CE9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26-27</w:t>
            </w:r>
          </w:p>
        </w:tc>
        <w:tc>
          <w:tcPr>
            <w:tcW w:w="888" w:type="dxa"/>
          </w:tcPr>
          <w:p w14:paraId="16789AC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BD6485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В.Маяковский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«Кем быть»</w:t>
            </w:r>
          </w:p>
        </w:tc>
        <w:tc>
          <w:tcPr>
            <w:tcW w:w="1035" w:type="dxa"/>
          </w:tcPr>
          <w:p w14:paraId="56A2041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08432C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Чтение, беседа, обсуждение- Кем я хотел бы быть?</w:t>
            </w:r>
          </w:p>
        </w:tc>
      </w:tr>
      <w:tr w:rsidR="00B02FAF" w:rsidRPr="000608DC" w14:paraId="18AE2F16" w14:textId="77777777" w:rsidTr="004B021B">
        <w:trPr>
          <w:trHeight w:val="606"/>
        </w:trPr>
        <w:tc>
          <w:tcPr>
            <w:tcW w:w="740" w:type="dxa"/>
          </w:tcPr>
          <w:p w14:paraId="2407D0F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28-29</w:t>
            </w:r>
          </w:p>
        </w:tc>
        <w:tc>
          <w:tcPr>
            <w:tcW w:w="888" w:type="dxa"/>
          </w:tcPr>
          <w:p w14:paraId="5AE8129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41EA8B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Уход за цветами </w:t>
            </w:r>
          </w:p>
        </w:tc>
        <w:tc>
          <w:tcPr>
            <w:tcW w:w="1035" w:type="dxa"/>
          </w:tcPr>
          <w:p w14:paraId="773B373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35C319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B02FAF" w:rsidRPr="000608DC" w14:paraId="469F8CC7" w14:textId="77777777" w:rsidTr="004B021B">
        <w:trPr>
          <w:trHeight w:val="606"/>
        </w:trPr>
        <w:tc>
          <w:tcPr>
            <w:tcW w:w="740" w:type="dxa"/>
          </w:tcPr>
          <w:p w14:paraId="6D51147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30-31</w:t>
            </w:r>
          </w:p>
        </w:tc>
        <w:tc>
          <w:tcPr>
            <w:tcW w:w="888" w:type="dxa"/>
          </w:tcPr>
          <w:p w14:paraId="5A8BF3C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4613D03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Профессия повар</w:t>
            </w:r>
          </w:p>
        </w:tc>
        <w:tc>
          <w:tcPr>
            <w:tcW w:w="1035" w:type="dxa"/>
          </w:tcPr>
          <w:p w14:paraId="0127AD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6A2FCB8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</w:t>
            </w: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викторина</w:t>
            </w:r>
          </w:p>
        </w:tc>
      </w:tr>
      <w:tr w:rsidR="00B02FAF" w:rsidRPr="000608DC" w14:paraId="0CC79D64" w14:textId="77777777" w:rsidTr="004B021B">
        <w:trPr>
          <w:trHeight w:val="606"/>
        </w:trPr>
        <w:tc>
          <w:tcPr>
            <w:tcW w:w="740" w:type="dxa"/>
          </w:tcPr>
          <w:p w14:paraId="71E87CF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32-33</w:t>
            </w:r>
          </w:p>
        </w:tc>
        <w:tc>
          <w:tcPr>
            <w:tcW w:w="888" w:type="dxa"/>
          </w:tcPr>
          <w:p w14:paraId="7F0F054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E4AE7E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«Поварята»</w:t>
            </w:r>
          </w:p>
        </w:tc>
        <w:tc>
          <w:tcPr>
            <w:tcW w:w="1035" w:type="dxa"/>
          </w:tcPr>
          <w:p w14:paraId="1AB0A60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05DD105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</w:tbl>
    <w:p w14:paraId="60EDAE03" w14:textId="77777777" w:rsidR="004918DC" w:rsidRPr="000608DC" w:rsidRDefault="004918DC" w:rsidP="00DD64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399B22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012C5C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120FAA6E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1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3"/>
        <w:gridCol w:w="919"/>
        <w:gridCol w:w="3215"/>
        <w:gridCol w:w="1225"/>
        <w:gridCol w:w="4136"/>
      </w:tblGrid>
      <w:tr w:rsidR="004918DC" w:rsidRPr="000608DC" w14:paraId="413F3F2F" w14:textId="77777777" w:rsidTr="004B021B">
        <w:trPr>
          <w:trHeight w:val="838"/>
        </w:trPr>
        <w:tc>
          <w:tcPr>
            <w:tcW w:w="613" w:type="dxa"/>
          </w:tcPr>
          <w:p w14:paraId="7E09EBBD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19" w:type="dxa"/>
          </w:tcPr>
          <w:p w14:paraId="5DA5B130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ата</w:t>
            </w:r>
          </w:p>
        </w:tc>
        <w:tc>
          <w:tcPr>
            <w:tcW w:w="3215" w:type="dxa"/>
          </w:tcPr>
          <w:p w14:paraId="388B5E46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225" w:type="dxa"/>
          </w:tcPr>
          <w:p w14:paraId="55AC631E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  <w:p w14:paraId="51635EDF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6" w:type="dxa"/>
          </w:tcPr>
          <w:p w14:paraId="6C3B7D35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4918DC" w:rsidRPr="000608DC" w14:paraId="795A7404" w14:textId="77777777" w:rsidTr="004B021B">
        <w:trPr>
          <w:trHeight w:val="534"/>
        </w:trPr>
        <w:tc>
          <w:tcPr>
            <w:tcW w:w="613" w:type="dxa"/>
          </w:tcPr>
          <w:p w14:paraId="3267BB5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919" w:type="dxa"/>
          </w:tcPr>
          <w:p w14:paraId="508A436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348C7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1225" w:type="dxa"/>
          </w:tcPr>
          <w:p w14:paraId="7A2C511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13054C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062FF86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1038DCC1" w14:textId="77777777" w:rsidTr="004B021B">
        <w:trPr>
          <w:trHeight w:val="549"/>
        </w:trPr>
        <w:tc>
          <w:tcPr>
            <w:tcW w:w="613" w:type="dxa"/>
          </w:tcPr>
          <w:p w14:paraId="1E21B8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919" w:type="dxa"/>
          </w:tcPr>
          <w:p w14:paraId="0EAC70D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0871694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«Разные дома»</w:t>
            </w:r>
          </w:p>
        </w:tc>
        <w:tc>
          <w:tcPr>
            <w:tcW w:w="1225" w:type="dxa"/>
          </w:tcPr>
          <w:p w14:paraId="01E1AB9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4980293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  <w:p w14:paraId="54BA757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105C14ED" w14:textId="77777777" w:rsidTr="004B021B">
        <w:trPr>
          <w:trHeight w:val="564"/>
        </w:trPr>
        <w:tc>
          <w:tcPr>
            <w:tcW w:w="613" w:type="dxa"/>
          </w:tcPr>
          <w:p w14:paraId="7079840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919" w:type="dxa"/>
          </w:tcPr>
          <w:p w14:paraId="00CA9E9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832DA8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«Дачный домик»</w:t>
            </w:r>
          </w:p>
        </w:tc>
        <w:tc>
          <w:tcPr>
            <w:tcW w:w="1225" w:type="dxa"/>
          </w:tcPr>
          <w:p w14:paraId="51F728F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1EA832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  <w:p w14:paraId="6CB5AA8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6D90986D" w14:textId="77777777" w:rsidTr="004B021B">
        <w:trPr>
          <w:trHeight w:val="823"/>
        </w:trPr>
        <w:tc>
          <w:tcPr>
            <w:tcW w:w="613" w:type="dxa"/>
          </w:tcPr>
          <w:p w14:paraId="379B82C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919" w:type="dxa"/>
          </w:tcPr>
          <w:p w14:paraId="63F47B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538CFC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повар»</w:t>
            </w:r>
          </w:p>
        </w:tc>
        <w:tc>
          <w:tcPr>
            <w:tcW w:w="1225" w:type="dxa"/>
          </w:tcPr>
          <w:p w14:paraId="5F8890E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52D1A2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школьную столовую, дидактическая игра</w:t>
            </w:r>
          </w:p>
          <w:p w14:paraId="7E50671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355DF6B4" w14:textId="77777777" w:rsidTr="004B021B">
        <w:trPr>
          <w:trHeight w:val="838"/>
        </w:trPr>
        <w:tc>
          <w:tcPr>
            <w:tcW w:w="613" w:type="dxa"/>
          </w:tcPr>
          <w:p w14:paraId="5F34862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9-10-11</w:t>
            </w:r>
          </w:p>
        </w:tc>
        <w:tc>
          <w:tcPr>
            <w:tcW w:w="919" w:type="dxa"/>
          </w:tcPr>
          <w:p w14:paraId="7D0B906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FAFEAD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«Парикмахерская»</w:t>
            </w:r>
          </w:p>
        </w:tc>
        <w:tc>
          <w:tcPr>
            <w:tcW w:w="1225" w:type="dxa"/>
          </w:tcPr>
          <w:p w14:paraId="5AD19DD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36A00EA1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Беседа, игра-викторина,  сюжетно-ролевые игра</w:t>
            </w:r>
          </w:p>
        </w:tc>
      </w:tr>
      <w:tr w:rsidR="004918DC" w:rsidRPr="000608DC" w14:paraId="507E7BD4" w14:textId="77777777" w:rsidTr="004B021B">
        <w:trPr>
          <w:trHeight w:val="838"/>
        </w:trPr>
        <w:tc>
          <w:tcPr>
            <w:tcW w:w="613" w:type="dxa"/>
          </w:tcPr>
          <w:p w14:paraId="70CE24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12-13-14</w:t>
            </w:r>
          </w:p>
        </w:tc>
        <w:tc>
          <w:tcPr>
            <w:tcW w:w="919" w:type="dxa"/>
          </w:tcPr>
          <w:p w14:paraId="2F57EC39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B0E07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«Врач»</w:t>
            </w:r>
          </w:p>
        </w:tc>
        <w:tc>
          <w:tcPr>
            <w:tcW w:w="1225" w:type="dxa"/>
          </w:tcPr>
          <w:p w14:paraId="445496F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7C2FCA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занятие с элементами игры, приглашение школьного врача</w:t>
            </w:r>
          </w:p>
        </w:tc>
      </w:tr>
      <w:tr w:rsidR="004918DC" w:rsidRPr="000608DC" w14:paraId="7F03C6FD" w14:textId="77777777" w:rsidTr="004B021B">
        <w:trPr>
          <w:trHeight w:val="549"/>
        </w:trPr>
        <w:tc>
          <w:tcPr>
            <w:tcW w:w="613" w:type="dxa"/>
          </w:tcPr>
          <w:p w14:paraId="1F6143F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919" w:type="dxa"/>
          </w:tcPr>
          <w:p w14:paraId="71792D4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0CBC34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профессия»</w:t>
            </w:r>
          </w:p>
        </w:tc>
        <w:tc>
          <w:tcPr>
            <w:tcW w:w="1225" w:type="dxa"/>
          </w:tcPr>
          <w:p w14:paraId="340E7E3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2B0BCE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игра-викторина, сочинение</w:t>
            </w:r>
          </w:p>
        </w:tc>
      </w:tr>
      <w:tr w:rsidR="004918DC" w:rsidRPr="000608DC" w14:paraId="541A4BA9" w14:textId="77777777" w:rsidTr="004B021B">
        <w:trPr>
          <w:trHeight w:val="838"/>
        </w:trPr>
        <w:tc>
          <w:tcPr>
            <w:tcW w:w="613" w:type="dxa"/>
          </w:tcPr>
          <w:p w14:paraId="4EF5CE7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17-18-19</w:t>
            </w:r>
          </w:p>
        </w:tc>
        <w:tc>
          <w:tcPr>
            <w:tcW w:w="919" w:type="dxa"/>
          </w:tcPr>
          <w:p w14:paraId="46FDD30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1296087E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«Почта»</w:t>
            </w:r>
          </w:p>
        </w:tc>
        <w:tc>
          <w:tcPr>
            <w:tcW w:w="1225" w:type="dxa"/>
          </w:tcPr>
          <w:p w14:paraId="20D085C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7AA9832D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Беседа, сюжетно-ролевые игры</w:t>
            </w:r>
          </w:p>
        </w:tc>
      </w:tr>
      <w:tr w:rsidR="004918DC" w:rsidRPr="000608DC" w14:paraId="67DC2188" w14:textId="77777777" w:rsidTr="004B021B">
        <w:trPr>
          <w:trHeight w:val="549"/>
        </w:trPr>
        <w:tc>
          <w:tcPr>
            <w:tcW w:w="613" w:type="dxa"/>
          </w:tcPr>
          <w:p w14:paraId="0FD5650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20-21</w:t>
            </w:r>
          </w:p>
        </w:tc>
        <w:tc>
          <w:tcPr>
            <w:tcW w:w="919" w:type="dxa"/>
          </w:tcPr>
          <w:p w14:paraId="089217E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7AB1E7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«Аптека»</w:t>
            </w:r>
          </w:p>
        </w:tc>
        <w:tc>
          <w:tcPr>
            <w:tcW w:w="1225" w:type="dxa"/>
          </w:tcPr>
          <w:p w14:paraId="2ABD254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354D0C4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Беседа,   презентация </w:t>
            </w:r>
          </w:p>
        </w:tc>
      </w:tr>
      <w:tr w:rsidR="004918DC" w:rsidRPr="000608DC" w14:paraId="5EAAA9FF" w14:textId="77777777" w:rsidTr="004B021B">
        <w:trPr>
          <w:trHeight w:val="838"/>
        </w:trPr>
        <w:tc>
          <w:tcPr>
            <w:tcW w:w="613" w:type="dxa"/>
          </w:tcPr>
          <w:p w14:paraId="02FF4B4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22-23-24</w:t>
            </w:r>
          </w:p>
        </w:tc>
        <w:tc>
          <w:tcPr>
            <w:tcW w:w="919" w:type="dxa"/>
          </w:tcPr>
          <w:p w14:paraId="16F7B9B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89C499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«Мастерская удивительная профессия»</w:t>
            </w:r>
          </w:p>
        </w:tc>
        <w:tc>
          <w:tcPr>
            <w:tcW w:w="1225" w:type="dxa"/>
          </w:tcPr>
          <w:p w14:paraId="5EBF375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68BABB27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игра, конкурсы. </w:t>
            </w:r>
          </w:p>
        </w:tc>
      </w:tr>
      <w:tr w:rsidR="004918DC" w:rsidRPr="000608DC" w14:paraId="47FDCF15" w14:textId="77777777" w:rsidTr="004B021B">
        <w:trPr>
          <w:trHeight w:val="838"/>
        </w:trPr>
        <w:tc>
          <w:tcPr>
            <w:tcW w:w="613" w:type="dxa"/>
          </w:tcPr>
          <w:p w14:paraId="54488BE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25-26</w:t>
            </w:r>
          </w:p>
        </w:tc>
        <w:tc>
          <w:tcPr>
            <w:tcW w:w="919" w:type="dxa"/>
          </w:tcPr>
          <w:p w14:paraId="7E2B145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5B788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«Профессии все хороши -любую выбирай на вкус»</w:t>
            </w:r>
          </w:p>
          <w:p w14:paraId="7D0E839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30DBD8A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7D12741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</w:tr>
      <w:tr w:rsidR="004918DC" w:rsidRPr="000608DC" w14:paraId="0C9E966A" w14:textId="77777777" w:rsidTr="004B021B">
        <w:trPr>
          <w:trHeight w:val="549"/>
        </w:trPr>
        <w:tc>
          <w:tcPr>
            <w:tcW w:w="613" w:type="dxa"/>
          </w:tcPr>
          <w:p w14:paraId="6EFE425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27-28</w:t>
            </w:r>
          </w:p>
        </w:tc>
        <w:tc>
          <w:tcPr>
            <w:tcW w:w="919" w:type="dxa"/>
          </w:tcPr>
          <w:p w14:paraId="2B445BD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884760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Родари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«Чем пахнут ремёсла »</w:t>
            </w:r>
          </w:p>
        </w:tc>
        <w:tc>
          <w:tcPr>
            <w:tcW w:w="1225" w:type="dxa"/>
          </w:tcPr>
          <w:p w14:paraId="0CB222AD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28E8F8D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текст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ом, практикум</w:t>
            </w:r>
          </w:p>
        </w:tc>
      </w:tr>
      <w:tr w:rsidR="004918DC" w:rsidRPr="000608DC" w14:paraId="3198907F" w14:textId="77777777" w:rsidTr="004B021B">
        <w:trPr>
          <w:trHeight w:val="564"/>
        </w:trPr>
        <w:tc>
          <w:tcPr>
            <w:tcW w:w="613" w:type="dxa"/>
          </w:tcPr>
          <w:p w14:paraId="3AFD193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29-30</w:t>
            </w:r>
          </w:p>
        </w:tc>
        <w:tc>
          <w:tcPr>
            <w:tcW w:w="919" w:type="dxa"/>
          </w:tcPr>
          <w:p w14:paraId="1ABDB32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A8F3E1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строителей»</w:t>
            </w:r>
          </w:p>
        </w:tc>
        <w:tc>
          <w:tcPr>
            <w:tcW w:w="1225" w:type="dxa"/>
          </w:tcPr>
          <w:p w14:paraId="644D6DB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0976E7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</w:p>
        </w:tc>
      </w:tr>
      <w:tr w:rsidR="004918DC" w:rsidRPr="000608DC" w14:paraId="06ED592A" w14:textId="77777777" w:rsidTr="004B021B">
        <w:trPr>
          <w:trHeight w:val="838"/>
        </w:trPr>
        <w:tc>
          <w:tcPr>
            <w:tcW w:w="613" w:type="dxa"/>
          </w:tcPr>
          <w:p w14:paraId="44EC1A7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919" w:type="dxa"/>
          </w:tcPr>
          <w:p w14:paraId="30BF7E1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D557A7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«Строительный поединок»</w:t>
            </w:r>
          </w:p>
          <w:p w14:paraId="134925D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83C87EE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4537C0D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соревнований </w:t>
            </w:r>
          </w:p>
        </w:tc>
      </w:tr>
      <w:tr w:rsidR="004918DC" w:rsidRPr="000608DC" w14:paraId="63873437" w14:textId="77777777" w:rsidTr="004B021B">
        <w:trPr>
          <w:trHeight w:val="838"/>
        </w:trPr>
        <w:tc>
          <w:tcPr>
            <w:tcW w:w="613" w:type="dxa"/>
          </w:tcPr>
          <w:p w14:paraId="5A82530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919" w:type="dxa"/>
          </w:tcPr>
          <w:p w14:paraId="54B9462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2C45E7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«Путешествие на стройку» </w:t>
            </w:r>
          </w:p>
          <w:p w14:paraId="2268EC7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E43BCDD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77B12FE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беседа </w:t>
            </w:r>
          </w:p>
        </w:tc>
      </w:tr>
    </w:tbl>
    <w:p w14:paraId="54EAFB85" w14:textId="77777777" w:rsidR="007843FA" w:rsidRPr="000608DC" w:rsidRDefault="007843FA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BFF97A" w14:textId="77777777" w:rsidR="007843FA" w:rsidRPr="000608DC" w:rsidRDefault="007843FA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40D2A732" w14:textId="77777777" w:rsidR="007843FA" w:rsidRPr="000608DC" w:rsidRDefault="007843FA" w:rsidP="00DD64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4F5E3" w14:textId="77777777" w:rsidR="007843FA" w:rsidRPr="000608DC" w:rsidRDefault="007843FA" w:rsidP="00DD64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307" w:type="dxa"/>
        <w:tblInd w:w="-601" w:type="dxa"/>
        <w:tblLook w:val="04A0" w:firstRow="1" w:lastRow="0" w:firstColumn="1" w:lastColumn="0" w:noHBand="0" w:noVBand="1"/>
      </w:tblPr>
      <w:tblGrid>
        <w:gridCol w:w="609"/>
        <w:gridCol w:w="1142"/>
        <w:gridCol w:w="3342"/>
        <w:gridCol w:w="1114"/>
        <w:gridCol w:w="4100"/>
      </w:tblGrid>
      <w:tr w:rsidR="007843FA" w:rsidRPr="000608DC" w14:paraId="12F6A039" w14:textId="77777777" w:rsidTr="008933F0">
        <w:trPr>
          <w:trHeight w:val="541"/>
        </w:trPr>
        <w:tc>
          <w:tcPr>
            <w:tcW w:w="609" w:type="dxa"/>
          </w:tcPr>
          <w:p w14:paraId="783A05AA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2" w:type="dxa"/>
          </w:tcPr>
          <w:p w14:paraId="64F842DE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232A1F15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1F739B4" w14:textId="77777777" w:rsidR="007843FA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7843FA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114" w:type="dxa"/>
          </w:tcPr>
          <w:p w14:paraId="246D7666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4100" w:type="dxa"/>
          </w:tcPr>
          <w:p w14:paraId="1663EFE3" w14:textId="77777777" w:rsidR="007843FA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7843FA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7843FA" w:rsidRPr="000608DC" w14:paraId="53EDC869" w14:textId="77777777" w:rsidTr="008933F0">
        <w:trPr>
          <w:trHeight w:val="541"/>
        </w:trPr>
        <w:tc>
          <w:tcPr>
            <w:tcW w:w="609" w:type="dxa"/>
          </w:tcPr>
          <w:p w14:paraId="1A6D6C7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1142" w:type="dxa"/>
          </w:tcPr>
          <w:p w14:paraId="72E80A0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AD633E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профессия»</w:t>
            </w:r>
          </w:p>
          <w:p w14:paraId="1691A14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6BE3CB8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1D0495A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программы, проект</w:t>
            </w:r>
          </w:p>
        </w:tc>
      </w:tr>
      <w:tr w:rsidR="007843FA" w:rsidRPr="000608DC" w14:paraId="438B1D8E" w14:textId="77777777" w:rsidTr="008933F0">
        <w:trPr>
          <w:trHeight w:val="826"/>
        </w:trPr>
        <w:tc>
          <w:tcPr>
            <w:tcW w:w="609" w:type="dxa"/>
          </w:tcPr>
          <w:p w14:paraId="642E4C7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1142" w:type="dxa"/>
          </w:tcPr>
          <w:p w14:paraId="5F3785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00018A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кого мастерок, у кого молоток»</w:t>
            </w:r>
          </w:p>
          <w:p w14:paraId="4EBDC8A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61C7ABB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4413B81E" w14:textId="77777777" w:rsidR="007843FA" w:rsidRPr="000608DC" w:rsidRDefault="007843FA" w:rsidP="00784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 игры, викторина</w:t>
            </w:r>
          </w:p>
        </w:tc>
      </w:tr>
      <w:tr w:rsidR="007843FA" w:rsidRPr="000608DC" w14:paraId="6C389398" w14:textId="77777777" w:rsidTr="008933F0">
        <w:trPr>
          <w:trHeight w:val="556"/>
        </w:trPr>
        <w:tc>
          <w:tcPr>
            <w:tcW w:w="609" w:type="dxa"/>
          </w:tcPr>
          <w:p w14:paraId="4AF9B57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1142" w:type="dxa"/>
          </w:tcPr>
          <w:p w14:paraId="68B276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16FA3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 трудолюбия»</w:t>
            </w:r>
          </w:p>
          <w:p w14:paraId="52DBC58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5435F7E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3575332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час</w:t>
            </w:r>
          </w:p>
        </w:tc>
      </w:tr>
      <w:tr w:rsidR="007843FA" w:rsidRPr="000608DC" w14:paraId="2C926383" w14:textId="77777777" w:rsidTr="008933F0">
        <w:trPr>
          <w:trHeight w:val="541"/>
        </w:trPr>
        <w:tc>
          <w:tcPr>
            <w:tcW w:w="609" w:type="dxa"/>
          </w:tcPr>
          <w:p w14:paraId="5183170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1142" w:type="dxa"/>
          </w:tcPr>
          <w:p w14:paraId="2D17DF5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7DF8DA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«Домашний помощник»</w:t>
            </w:r>
          </w:p>
          <w:p w14:paraId="264A2E57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6E07DF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0" w:type="dxa"/>
          </w:tcPr>
          <w:p w14:paraId="6D4C8B8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игра-конкурс,  сочинение</w:t>
            </w:r>
          </w:p>
        </w:tc>
      </w:tr>
      <w:tr w:rsidR="007843FA" w:rsidRPr="000608DC" w14:paraId="0D048B35" w14:textId="77777777" w:rsidTr="008933F0">
        <w:trPr>
          <w:trHeight w:val="826"/>
        </w:trPr>
        <w:tc>
          <w:tcPr>
            <w:tcW w:w="609" w:type="dxa"/>
          </w:tcPr>
          <w:p w14:paraId="0700509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9-10-11</w:t>
            </w:r>
          </w:p>
        </w:tc>
        <w:tc>
          <w:tcPr>
            <w:tcW w:w="1142" w:type="dxa"/>
          </w:tcPr>
          <w:p w14:paraId="321F7217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B68A4A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профессии»</w:t>
            </w:r>
          </w:p>
        </w:tc>
        <w:tc>
          <w:tcPr>
            <w:tcW w:w="1114" w:type="dxa"/>
          </w:tcPr>
          <w:p w14:paraId="7881CC1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14:paraId="267FB9B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Викторина,  ролевая игра</w:t>
            </w:r>
          </w:p>
        </w:tc>
      </w:tr>
      <w:tr w:rsidR="007843FA" w:rsidRPr="000608DC" w14:paraId="2AAFD06F" w14:textId="77777777" w:rsidTr="008933F0">
        <w:trPr>
          <w:trHeight w:val="556"/>
        </w:trPr>
        <w:tc>
          <w:tcPr>
            <w:tcW w:w="609" w:type="dxa"/>
          </w:tcPr>
          <w:p w14:paraId="025D2F0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12-13</w:t>
            </w:r>
          </w:p>
        </w:tc>
        <w:tc>
          <w:tcPr>
            <w:tcW w:w="1142" w:type="dxa"/>
          </w:tcPr>
          <w:p w14:paraId="4BE29B1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F641F3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 профессии»</w:t>
            </w:r>
          </w:p>
        </w:tc>
        <w:tc>
          <w:tcPr>
            <w:tcW w:w="1114" w:type="dxa"/>
          </w:tcPr>
          <w:p w14:paraId="4F0D6BD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50F0386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63893521" w14:textId="77777777" w:rsidTr="008933F0">
        <w:trPr>
          <w:trHeight w:val="811"/>
        </w:trPr>
        <w:tc>
          <w:tcPr>
            <w:tcW w:w="609" w:type="dxa"/>
          </w:tcPr>
          <w:p w14:paraId="35DBFB1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14-15</w:t>
            </w:r>
          </w:p>
        </w:tc>
        <w:tc>
          <w:tcPr>
            <w:tcW w:w="1142" w:type="dxa"/>
          </w:tcPr>
          <w:p w14:paraId="533C166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334CCC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«Какие бывают профессии»</w:t>
            </w:r>
          </w:p>
          <w:p w14:paraId="5BA0DA3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44DF52D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467A793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6955BBD9" w14:textId="77777777" w:rsidTr="008933F0">
        <w:trPr>
          <w:trHeight w:val="556"/>
        </w:trPr>
        <w:tc>
          <w:tcPr>
            <w:tcW w:w="609" w:type="dxa"/>
          </w:tcPr>
          <w:p w14:paraId="21C820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16-17</w:t>
            </w:r>
          </w:p>
        </w:tc>
        <w:tc>
          <w:tcPr>
            <w:tcW w:w="1142" w:type="dxa"/>
          </w:tcPr>
          <w:p w14:paraId="158F30F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315518C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«Куда уходят поезда»</w:t>
            </w:r>
          </w:p>
        </w:tc>
        <w:tc>
          <w:tcPr>
            <w:tcW w:w="1114" w:type="dxa"/>
          </w:tcPr>
          <w:p w14:paraId="28A4E0A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584BA71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4ADB31AB" w14:textId="77777777" w:rsidTr="008933F0">
        <w:trPr>
          <w:trHeight w:val="541"/>
        </w:trPr>
        <w:tc>
          <w:tcPr>
            <w:tcW w:w="609" w:type="dxa"/>
          </w:tcPr>
          <w:p w14:paraId="1914714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18-19</w:t>
            </w:r>
          </w:p>
        </w:tc>
        <w:tc>
          <w:tcPr>
            <w:tcW w:w="1142" w:type="dxa"/>
          </w:tcPr>
          <w:p w14:paraId="4049F3B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017FEF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профессия»</w:t>
            </w:r>
          </w:p>
        </w:tc>
        <w:tc>
          <w:tcPr>
            <w:tcW w:w="1114" w:type="dxa"/>
          </w:tcPr>
          <w:p w14:paraId="639DF04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3D178878" w14:textId="77777777" w:rsidR="007843FA" w:rsidRPr="000608DC" w:rsidRDefault="00070CA3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«Поле чудес».</w:t>
            </w: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текстам,  проект</w:t>
            </w:r>
          </w:p>
        </w:tc>
      </w:tr>
      <w:tr w:rsidR="007843FA" w:rsidRPr="000608DC" w14:paraId="00175FD7" w14:textId="77777777" w:rsidTr="008933F0">
        <w:trPr>
          <w:trHeight w:val="556"/>
        </w:trPr>
        <w:tc>
          <w:tcPr>
            <w:tcW w:w="609" w:type="dxa"/>
          </w:tcPr>
          <w:p w14:paraId="560D514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42" w:type="dxa"/>
          </w:tcPr>
          <w:p w14:paraId="57F4CB3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523F6E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друзья-книги»</w:t>
            </w:r>
          </w:p>
        </w:tc>
        <w:tc>
          <w:tcPr>
            <w:tcW w:w="1114" w:type="dxa"/>
          </w:tcPr>
          <w:p w14:paraId="2FC50A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14:paraId="352C5075" w14:textId="77777777" w:rsidR="007843FA" w:rsidRPr="000608DC" w:rsidRDefault="007843FA" w:rsidP="00784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 библиотеку</w:t>
            </w:r>
          </w:p>
        </w:tc>
      </w:tr>
      <w:tr w:rsidR="007843FA" w:rsidRPr="000608DC" w14:paraId="2661DBA6" w14:textId="77777777" w:rsidTr="008933F0">
        <w:trPr>
          <w:trHeight w:val="556"/>
        </w:trPr>
        <w:tc>
          <w:tcPr>
            <w:tcW w:w="609" w:type="dxa"/>
          </w:tcPr>
          <w:p w14:paraId="1BC46B9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42" w:type="dxa"/>
          </w:tcPr>
          <w:p w14:paraId="596020F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7DDE2D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«Откуда сахар пришел»</w:t>
            </w:r>
          </w:p>
        </w:tc>
        <w:tc>
          <w:tcPr>
            <w:tcW w:w="1114" w:type="dxa"/>
          </w:tcPr>
          <w:p w14:paraId="76556CD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14:paraId="463E2AAF" w14:textId="2B28273F" w:rsidR="007843FA" w:rsidRPr="000608DC" w:rsidRDefault="002832F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Презентация, беседа</w:t>
            </w:r>
          </w:p>
          <w:p w14:paraId="59F851A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FA" w:rsidRPr="000608DC" w14:paraId="50FF0A32" w14:textId="77777777" w:rsidTr="008933F0">
        <w:trPr>
          <w:trHeight w:val="811"/>
        </w:trPr>
        <w:tc>
          <w:tcPr>
            <w:tcW w:w="609" w:type="dxa"/>
          </w:tcPr>
          <w:p w14:paraId="1334309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22-23</w:t>
            </w:r>
          </w:p>
        </w:tc>
        <w:tc>
          <w:tcPr>
            <w:tcW w:w="1142" w:type="dxa"/>
          </w:tcPr>
          <w:p w14:paraId="54380C8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5459FC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«Турнир- профессионалов»</w:t>
            </w:r>
          </w:p>
          <w:p w14:paraId="5B0FCED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87DF7E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639B1EF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конкурс-игра</w:t>
            </w:r>
          </w:p>
        </w:tc>
      </w:tr>
      <w:tr w:rsidR="007843FA" w:rsidRPr="000608DC" w14:paraId="31C822A1" w14:textId="77777777" w:rsidTr="008933F0">
        <w:trPr>
          <w:trHeight w:val="826"/>
        </w:trPr>
        <w:tc>
          <w:tcPr>
            <w:tcW w:w="609" w:type="dxa"/>
          </w:tcPr>
          <w:p w14:paraId="633709A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1142" w:type="dxa"/>
          </w:tcPr>
          <w:p w14:paraId="517A8F0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5CD07CE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профессии нужны, все профессии важны»</w:t>
            </w:r>
          </w:p>
          <w:p w14:paraId="05B1600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0BCA4A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6004C36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игра, изготовление сборника профессий</w:t>
            </w:r>
          </w:p>
        </w:tc>
      </w:tr>
      <w:tr w:rsidR="007843FA" w:rsidRPr="000608DC" w14:paraId="1CB4008B" w14:textId="77777777" w:rsidTr="008933F0">
        <w:trPr>
          <w:trHeight w:val="556"/>
        </w:trPr>
        <w:tc>
          <w:tcPr>
            <w:tcW w:w="609" w:type="dxa"/>
          </w:tcPr>
          <w:p w14:paraId="65E536E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26-27</w:t>
            </w:r>
          </w:p>
        </w:tc>
        <w:tc>
          <w:tcPr>
            <w:tcW w:w="1142" w:type="dxa"/>
          </w:tcPr>
          <w:p w14:paraId="25773F0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AB937C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</w:t>
            </w:r>
            <w:r w:rsidR="00A830CE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тройка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4" w:type="dxa"/>
          </w:tcPr>
          <w:p w14:paraId="5E9E618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7D115342" w14:textId="77777777" w:rsidR="007843FA" w:rsidRPr="000608DC" w:rsidRDefault="00A830CE" w:rsidP="00A830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Строим дом, 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</w:tr>
      <w:tr w:rsidR="007843FA" w:rsidRPr="000608DC" w14:paraId="3C472CB6" w14:textId="77777777" w:rsidTr="008933F0">
        <w:trPr>
          <w:trHeight w:val="541"/>
        </w:trPr>
        <w:tc>
          <w:tcPr>
            <w:tcW w:w="609" w:type="dxa"/>
          </w:tcPr>
          <w:p w14:paraId="408587D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28-29</w:t>
            </w:r>
          </w:p>
        </w:tc>
        <w:tc>
          <w:tcPr>
            <w:tcW w:w="1142" w:type="dxa"/>
          </w:tcPr>
          <w:p w14:paraId="5DB86D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749509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«Операция- десант» </w:t>
            </w:r>
          </w:p>
        </w:tc>
        <w:tc>
          <w:tcPr>
            <w:tcW w:w="1114" w:type="dxa"/>
          </w:tcPr>
          <w:p w14:paraId="22A5CB0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4D6BD13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7843FA" w:rsidRPr="000608DC" w14:paraId="6AC642C7" w14:textId="77777777" w:rsidTr="008933F0">
        <w:trPr>
          <w:trHeight w:val="556"/>
        </w:trPr>
        <w:tc>
          <w:tcPr>
            <w:tcW w:w="609" w:type="dxa"/>
          </w:tcPr>
          <w:p w14:paraId="118B1F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30-31-32</w:t>
            </w:r>
          </w:p>
        </w:tc>
        <w:tc>
          <w:tcPr>
            <w:tcW w:w="1142" w:type="dxa"/>
          </w:tcPr>
          <w:p w14:paraId="213AD1F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896946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«Уход за цветами»</w:t>
            </w:r>
          </w:p>
        </w:tc>
        <w:tc>
          <w:tcPr>
            <w:tcW w:w="1114" w:type="dxa"/>
          </w:tcPr>
          <w:p w14:paraId="73C8F84E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14:paraId="7FEAB8F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7843FA" w:rsidRPr="000608DC" w14:paraId="062D6034" w14:textId="77777777" w:rsidTr="008933F0">
        <w:trPr>
          <w:trHeight w:val="826"/>
        </w:trPr>
        <w:tc>
          <w:tcPr>
            <w:tcW w:w="609" w:type="dxa"/>
          </w:tcPr>
          <w:p w14:paraId="52FCB9E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1142" w:type="dxa"/>
          </w:tcPr>
          <w:p w14:paraId="447515F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AD82A9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«Кулинарный поединок»</w:t>
            </w:r>
          </w:p>
          <w:p w14:paraId="31E629B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DA081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7874912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2AF14D4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по рецептам,  проект </w:t>
            </w:r>
          </w:p>
        </w:tc>
      </w:tr>
    </w:tbl>
    <w:p w14:paraId="15D0571A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A3A5D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DEB49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7C881FC4" w14:textId="77777777" w:rsidR="004B021B" w:rsidRPr="000608DC" w:rsidRDefault="004B021B" w:rsidP="004B0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3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925"/>
        <w:gridCol w:w="3235"/>
        <w:gridCol w:w="1079"/>
        <w:gridCol w:w="4468"/>
      </w:tblGrid>
      <w:tr w:rsidR="004B021B" w:rsidRPr="000608DC" w14:paraId="08D505B0" w14:textId="77777777" w:rsidTr="004B021B">
        <w:trPr>
          <w:trHeight w:val="513"/>
        </w:trPr>
        <w:tc>
          <w:tcPr>
            <w:tcW w:w="616" w:type="dxa"/>
          </w:tcPr>
          <w:p w14:paraId="0D3790A7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25" w:type="dxa"/>
          </w:tcPr>
          <w:p w14:paraId="27B50041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65D7902F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9C33B5C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079" w:type="dxa"/>
          </w:tcPr>
          <w:p w14:paraId="71C8FB8E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4468" w:type="dxa"/>
          </w:tcPr>
          <w:p w14:paraId="46676D33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4B021B" w:rsidRPr="000608DC" w14:paraId="66CE87C8" w14:textId="77777777" w:rsidTr="004B021B">
        <w:trPr>
          <w:trHeight w:val="749"/>
        </w:trPr>
        <w:tc>
          <w:tcPr>
            <w:tcW w:w="616" w:type="dxa"/>
          </w:tcPr>
          <w:p w14:paraId="6F47E15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925" w:type="dxa"/>
          </w:tcPr>
          <w:p w14:paraId="339CAD7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CB830A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«Любое дело -</w:t>
            </w:r>
            <w:r w:rsidR="00DD649B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мое счастливое будущее»</w:t>
            </w:r>
          </w:p>
          <w:p w14:paraId="612F893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77B05AF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439FDC2D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презентация, работа в группах</w:t>
            </w:r>
          </w:p>
        </w:tc>
      </w:tr>
      <w:tr w:rsidR="004B021B" w:rsidRPr="000608DC" w14:paraId="605566D5" w14:textId="77777777" w:rsidTr="004B021B">
        <w:trPr>
          <w:trHeight w:val="513"/>
        </w:trPr>
        <w:tc>
          <w:tcPr>
            <w:tcW w:w="616" w:type="dxa"/>
          </w:tcPr>
          <w:p w14:paraId="1C3BF0E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3-4</w:t>
            </w:r>
          </w:p>
        </w:tc>
        <w:tc>
          <w:tcPr>
            <w:tcW w:w="925" w:type="dxa"/>
          </w:tcPr>
          <w:p w14:paraId="4295A15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15A5A4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дороге идут машины»</w:t>
            </w:r>
          </w:p>
          <w:p w14:paraId="0245EB9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4F6C20F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23903D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- тренинг</w:t>
            </w:r>
          </w:p>
        </w:tc>
      </w:tr>
      <w:tr w:rsidR="004B021B" w:rsidRPr="000608DC" w14:paraId="385B000F" w14:textId="77777777" w:rsidTr="004B021B">
        <w:trPr>
          <w:trHeight w:val="499"/>
        </w:trPr>
        <w:tc>
          <w:tcPr>
            <w:tcW w:w="616" w:type="dxa"/>
          </w:tcPr>
          <w:p w14:paraId="4756F2C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925" w:type="dxa"/>
          </w:tcPr>
          <w:p w14:paraId="6DAC1D9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EF7581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  <w:p w14:paraId="71FBFD9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B3B83F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6542379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игра-конкурс</w:t>
            </w:r>
          </w:p>
        </w:tc>
      </w:tr>
      <w:tr w:rsidR="004B021B" w:rsidRPr="000608DC" w14:paraId="37A041BC" w14:textId="77777777" w:rsidTr="004B021B">
        <w:trPr>
          <w:trHeight w:val="513"/>
        </w:trPr>
        <w:tc>
          <w:tcPr>
            <w:tcW w:w="616" w:type="dxa"/>
          </w:tcPr>
          <w:p w14:paraId="161E0A6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925" w:type="dxa"/>
          </w:tcPr>
          <w:p w14:paraId="1980F74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39BB9BD" w14:textId="5F6D0AD0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832FC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профессии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продавец»</w:t>
            </w:r>
          </w:p>
          <w:p w14:paraId="083131B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24C4FA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499B42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беседа-тренинг</w:t>
            </w:r>
          </w:p>
        </w:tc>
      </w:tr>
      <w:tr w:rsidR="004B021B" w:rsidRPr="000608DC" w14:paraId="4C368272" w14:textId="77777777" w:rsidTr="004B021B">
        <w:trPr>
          <w:trHeight w:val="763"/>
        </w:trPr>
        <w:tc>
          <w:tcPr>
            <w:tcW w:w="616" w:type="dxa"/>
          </w:tcPr>
          <w:p w14:paraId="1A06AAC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925" w:type="dxa"/>
          </w:tcPr>
          <w:p w14:paraId="0CD27A3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1A6AB3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профессии библиотекарь»</w:t>
            </w:r>
          </w:p>
          <w:p w14:paraId="7202B7F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D5862E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2D764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.игры</w:t>
            </w:r>
          </w:p>
        </w:tc>
      </w:tr>
      <w:tr w:rsidR="004B021B" w:rsidRPr="000608DC" w14:paraId="22CA5D84" w14:textId="77777777" w:rsidTr="004B021B">
        <w:trPr>
          <w:trHeight w:val="749"/>
        </w:trPr>
        <w:tc>
          <w:tcPr>
            <w:tcW w:w="616" w:type="dxa"/>
          </w:tcPr>
          <w:p w14:paraId="62373F6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925" w:type="dxa"/>
          </w:tcPr>
          <w:p w14:paraId="7C894E0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A825D8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в городе Мастеров»</w:t>
            </w:r>
          </w:p>
          <w:p w14:paraId="364B8DF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0B9208D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C6AA860" w14:textId="77777777" w:rsidR="004B021B" w:rsidRPr="000608DC" w:rsidRDefault="00070CA3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</w:tc>
      </w:tr>
      <w:tr w:rsidR="004B021B" w:rsidRPr="000608DC" w14:paraId="4DAA5F6C" w14:textId="77777777" w:rsidTr="004B021B">
        <w:trPr>
          <w:trHeight w:val="763"/>
        </w:trPr>
        <w:tc>
          <w:tcPr>
            <w:tcW w:w="616" w:type="dxa"/>
          </w:tcPr>
          <w:p w14:paraId="4872677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925" w:type="dxa"/>
          </w:tcPr>
          <w:p w14:paraId="67F9451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0DD121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«Работники издательств и типографии» </w:t>
            </w:r>
          </w:p>
          <w:p w14:paraId="1C0B20A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71F0273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51C670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 в типографию ,  ролевая игра</w:t>
            </w:r>
          </w:p>
        </w:tc>
      </w:tr>
      <w:tr w:rsidR="004B021B" w:rsidRPr="000608DC" w14:paraId="7386C77A" w14:textId="77777777" w:rsidTr="004B021B">
        <w:trPr>
          <w:trHeight w:val="513"/>
        </w:trPr>
        <w:tc>
          <w:tcPr>
            <w:tcW w:w="616" w:type="dxa"/>
          </w:tcPr>
          <w:p w14:paraId="1C1B9C2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925" w:type="dxa"/>
          </w:tcPr>
          <w:p w14:paraId="6A438AC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C2F7D4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приходят вести»</w:t>
            </w:r>
          </w:p>
        </w:tc>
        <w:tc>
          <w:tcPr>
            <w:tcW w:w="1079" w:type="dxa"/>
          </w:tcPr>
          <w:p w14:paraId="04E62B9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D222F8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 игры</w:t>
            </w:r>
          </w:p>
        </w:tc>
      </w:tr>
      <w:tr w:rsidR="004B021B" w:rsidRPr="000608DC" w14:paraId="5765564F" w14:textId="77777777" w:rsidTr="004B021B">
        <w:trPr>
          <w:trHeight w:val="499"/>
        </w:trPr>
        <w:tc>
          <w:tcPr>
            <w:tcW w:w="616" w:type="dxa"/>
          </w:tcPr>
          <w:p w14:paraId="149F875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925" w:type="dxa"/>
          </w:tcPr>
          <w:p w14:paraId="4716C26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F2DE2E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мастерские»</w:t>
            </w:r>
          </w:p>
        </w:tc>
        <w:tc>
          <w:tcPr>
            <w:tcW w:w="1079" w:type="dxa"/>
          </w:tcPr>
          <w:p w14:paraId="2E66BC2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364D87F3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игра</w:t>
            </w:r>
          </w:p>
        </w:tc>
      </w:tr>
      <w:tr w:rsidR="004B021B" w:rsidRPr="000608DC" w14:paraId="4B90853A" w14:textId="77777777" w:rsidTr="004B021B">
        <w:trPr>
          <w:trHeight w:val="763"/>
        </w:trPr>
        <w:tc>
          <w:tcPr>
            <w:tcW w:w="616" w:type="dxa"/>
          </w:tcPr>
          <w:p w14:paraId="65ACF72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925" w:type="dxa"/>
          </w:tcPr>
          <w:p w14:paraId="379286E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B4F4AA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город мастеров»</w:t>
            </w:r>
          </w:p>
          <w:p w14:paraId="7BEFBB9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36FD52C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F5E312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профориентации - игра</w:t>
            </w:r>
          </w:p>
        </w:tc>
      </w:tr>
      <w:tr w:rsidR="004B021B" w:rsidRPr="000608DC" w14:paraId="41957570" w14:textId="77777777" w:rsidTr="004B021B">
        <w:trPr>
          <w:trHeight w:val="763"/>
        </w:trPr>
        <w:tc>
          <w:tcPr>
            <w:tcW w:w="616" w:type="dxa"/>
          </w:tcPr>
          <w:p w14:paraId="0253D6A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</w:t>
            </w:r>
          </w:p>
        </w:tc>
        <w:tc>
          <w:tcPr>
            <w:tcW w:w="925" w:type="dxa"/>
          </w:tcPr>
          <w:p w14:paraId="655F145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B9D47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«Строительные специальности» </w:t>
            </w:r>
          </w:p>
          <w:p w14:paraId="2BCBB7F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415D2B6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E5658B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Практикум, защита проекта</w:t>
            </w:r>
          </w:p>
        </w:tc>
      </w:tr>
      <w:tr w:rsidR="004B021B" w:rsidRPr="000608DC" w14:paraId="4FA0F17F" w14:textId="77777777" w:rsidTr="004B021B">
        <w:trPr>
          <w:trHeight w:val="1012"/>
        </w:trPr>
        <w:tc>
          <w:tcPr>
            <w:tcW w:w="616" w:type="dxa"/>
          </w:tcPr>
          <w:p w14:paraId="1DC71C3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23-24</w:t>
            </w:r>
          </w:p>
        </w:tc>
        <w:tc>
          <w:tcPr>
            <w:tcW w:w="925" w:type="dxa"/>
          </w:tcPr>
          <w:p w14:paraId="7A91106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A2E939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«Время на раздумье не теряй, с нами вместе трудись и играй»</w:t>
            </w:r>
          </w:p>
          <w:p w14:paraId="57E0B17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2040E9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50B1CA0B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игры</w:t>
            </w:r>
          </w:p>
        </w:tc>
      </w:tr>
      <w:tr w:rsidR="004B021B" w:rsidRPr="000608DC" w14:paraId="6A714D47" w14:textId="77777777" w:rsidTr="004B021B">
        <w:trPr>
          <w:trHeight w:val="1026"/>
        </w:trPr>
        <w:tc>
          <w:tcPr>
            <w:tcW w:w="616" w:type="dxa"/>
          </w:tcPr>
          <w:p w14:paraId="6C5D656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25-26</w:t>
            </w:r>
          </w:p>
        </w:tc>
        <w:tc>
          <w:tcPr>
            <w:tcW w:w="925" w:type="dxa"/>
          </w:tcPr>
          <w:p w14:paraId="56074F0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1704F4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«Знакомство с промышленными профессиями»</w:t>
            </w:r>
          </w:p>
          <w:p w14:paraId="7C9F5C4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08A3A38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8C436A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</w:tr>
      <w:tr w:rsidR="004B021B" w:rsidRPr="000608DC" w14:paraId="39009D48" w14:textId="77777777" w:rsidTr="004B021B">
        <w:trPr>
          <w:trHeight w:val="499"/>
        </w:trPr>
        <w:tc>
          <w:tcPr>
            <w:tcW w:w="616" w:type="dxa"/>
          </w:tcPr>
          <w:p w14:paraId="17AE87D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27-28</w:t>
            </w:r>
          </w:p>
        </w:tc>
        <w:tc>
          <w:tcPr>
            <w:tcW w:w="925" w:type="dxa"/>
          </w:tcPr>
          <w:p w14:paraId="1D9F18C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B866EE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«Человек трудом красен»</w:t>
            </w:r>
          </w:p>
        </w:tc>
        <w:tc>
          <w:tcPr>
            <w:tcW w:w="1079" w:type="dxa"/>
          </w:tcPr>
          <w:p w14:paraId="6F5A2B6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13FD5F9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</w:p>
        </w:tc>
      </w:tr>
      <w:tr w:rsidR="004B021B" w:rsidRPr="000608DC" w14:paraId="4864CAA5" w14:textId="77777777" w:rsidTr="004B021B">
        <w:trPr>
          <w:trHeight w:val="513"/>
        </w:trPr>
        <w:tc>
          <w:tcPr>
            <w:tcW w:w="616" w:type="dxa"/>
          </w:tcPr>
          <w:p w14:paraId="679E955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29-30</w:t>
            </w:r>
          </w:p>
        </w:tc>
        <w:tc>
          <w:tcPr>
            <w:tcW w:w="925" w:type="dxa"/>
          </w:tcPr>
          <w:p w14:paraId="49D32D2D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578EEA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«Успеешь сам -научи другого» </w:t>
            </w:r>
          </w:p>
        </w:tc>
        <w:tc>
          <w:tcPr>
            <w:tcW w:w="1079" w:type="dxa"/>
          </w:tcPr>
          <w:p w14:paraId="4B67D48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69504B4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4B021B" w:rsidRPr="000608DC" w14:paraId="18FA1D09" w14:textId="77777777" w:rsidTr="004B021B">
        <w:trPr>
          <w:trHeight w:val="499"/>
        </w:trPr>
        <w:tc>
          <w:tcPr>
            <w:tcW w:w="616" w:type="dxa"/>
          </w:tcPr>
          <w:p w14:paraId="5DBEEC5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925" w:type="dxa"/>
          </w:tcPr>
          <w:p w14:paraId="007D9BA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DC810A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«Чей участок лучше»</w:t>
            </w:r>
          </w:p>
        </w:tc>
        <w:tc>
          <w:tcPr>
            <w:tcW w:w="1079" w:type="dxa"/>
          </w:tcPr>
          <w:p w14:paraId="2F34CEF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17F47A0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4B021B" w:rsidRPr="000608DC" w14:paraId="3EAC9B55" w14:textId="77777777" w:rsidTr="004B021B">
        <w:trPr>
          <w:trHeight w:val="513"/>
        </w:trPr>
        <w:tc>
          <w:tcPr>
            <w:tcW w:w="616" w:type="dxa"/>
          </w:tcPr>
          <w:p w14:paraId="4E38A8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925" w:type="dxa"/>
          </w:tcPr>
          <w:p w14:paraId="6EA431B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C148B8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«Кулинарный поединок»</w:t>
            </w:r>
          </w:p>
        </w:tc>
        <w:tc>
          <w:tcPr>
            <w:tcW w:w="1079" w:type="dxa"/>
          </w:tcPr>
          <w:p w14:paraId="2B38B31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393B9AC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</w:tbl>
    <w:p w14:paraId="7ECFCEB6" w14:textId="77777777" w:rsidR="004B021B" w:rsidRDefault="004B021B" w:rsidP="004B0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A1D39" w14:textId="77777777" w:rsidR="004B021B" w:rsidRDefault="004B021B" w:rsidP="004B02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FC5FC" w14:textId="77777777" w:rsidR="004B021B" w:rsidRPr="00272B9D" w:rsidRDefault="004B021B" w:rsidP="00272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DB29D1" w14:textId="77777777" w:rsidR="00272B9D" w:rsidRPr="00272B9D" w:rsidRDefault="00272B9D" w:rsidP="00272B9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ОПИСАНИЕ МАТЕРИАЛЬНО-ТЕХНИЧЕСКОГО ОБЕСПЕЧЕНИЯ</w:t>
      </w:r>
    </w:p>
    <w:p w14:paraId="1BE00587" w14:textId="77777777" w:rsidR="00272B9D" w:rsidRPr="00272B9D" w:rsidRDefault="00272B9D" w:rsidP="00272B9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ПРОГРАММЫ</w:t>
      </w:r>
    </w:p>
    <w:tbl>
      <w:tblPr>
        <w:tblW w:w="10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576"/>
        <w:gridCol w:w="2024"/>
      </w:tblGrid>
      <w:tr w:rsidR="00272B9D" w:rsidRPr="00272B9D" w14:paraId="0145893D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7C40D445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76" w:type="dxa"/>
            <w:shd w:val="clear" w:color="auto" w:fill="auto"/>
          </w:tcPr>
          <w:p w14:paraId="5E1C5F2A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ОБЪЕКТОВ И СРЕДСТВ МАТЕРИАЛЬНО-ТЕХНИЧЕСКОГО ОБЕСПЕЧЕНИЯ.</w:t>
            </w:r>
          </w:p>
        </w:tc>
        <w:tc>
          <w:tcPr>
            <w:tcW w:w="2023" w:type="dxa"/>
            <w:shd w:val="clear" w:color="auto" w:fill="auto"/>
          </w:tcPr>
          <w:p w14:paraId="017BB118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КОЛИЧЕСТВО.</w:t>
            </w:r>
          </w:p>
        </w:tc>
      </w:tr>
      <w:tr w:rsidR="00272B9D" w:rsidRPr="00272B9D" w14:paraId="3D4BAFEC" w14:textId="77777777" w:rsidTr="008933F0">
        <w:trPr>
          <w:trHeight w:val="145"/>
        </w:trPr>
        <w:tc>
          <w:tcPr>
            <w:tcW w:w="10337" w:type="dxa"/>
            <w:gridSpan w:val="3"/>
            <w:shd w:val="clear" w:color="auto" w:fill="auto"/>
          </w:tcPr>
          <w:p w14:paraId="63AEA062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фонд.</w:t>
            </w:r>
          </w:p>
        </w:tc>
      </w:tr>
      <w:tr w:rsidR="00272B9D" w:rsidRPr="00272B9D" w14:paraId="2560DA39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1BA8B393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31FDC2C7" w14:textId="77777777" w:rsidR="00272B9D" w:rsidRPr="003F10BE" w:rsidRDefault="003F10BE" w:rsidP="003F1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Я. Журкина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,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 xml:space="preserve"> Чистякова, Т.В. Васильева и др. Методи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softHyphen/>
              <w:t>ка формирования профессионального самоопределения школь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3" w:type="dxa"/>
            <w:shd w:val="clear" w:color="auto" w:fill="auto"/>
          </w:tcPr>
          <w:p w14:paraId="6F2624DB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094C1947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0FA08F82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DAE16B1" w14:textId="77777777" w:rsidR="00272B9D" w:rsidRPr="00272B9D" w:rsidRDefault="003F10BE" w:rsidP="003F10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О.В. Багрова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мир профессий. / О.В. Багрова. </w:t>
            </w:r>
            <w:proofErr w:type="gramStart"/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/  Волгоград</w:t>
            </w:r>
            <w:proofErr w:type="gramEnd"/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. Издательство « Учитель», 2009 – 159с.</w:t>
            </w:r>
          </w:p>
        </w:tc>
        <w:tc>
          <w:tcPr>
            <w:tcW w:w="2023" w:type="dxa"/>
            <w:shd w:val="clear" w:color="auto" w:fill="auto"/>
          </w:tcPr>
          <w:p w14:paraId="3AA93B13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52D03C1E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4772764F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0D319369" w14:textId="77777777" w:rsidR="00272B9D" w:rsidRPr="00272B9D" w:rsidRDefault="003F10BE" w:rsidP="003F10B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3">
              <w:rPr>
                <w:rFonts w:ascii="Times New Roman" w:hAnsi="Times New Roman" w:cs="Times New Roman"/>
                <w:sz w:val="24"/>
                <w:szCs w:val="24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3" w:type="dxa"/>
            <w:shd w:val="clear" w:color="auto" w:fill="auto"/>
          </w:tcPr>
          <w:p w14:paraId="41F0ED66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7F70DDC2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199F317A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FFFFFF" w:themeFill="background1"/>
          </w:tcPr>
          <w:p w14:paraId="0B39E25A" w14:textId="77777777" w:rsidR="00272B9D" w:rsidRPr="001B1F8F" w:rsidRDefault="001B1F8F" w:rsidP="001B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8F">
              <w:rPr>
                <w:rFonts w:ascii="Times New Roman" w:hAnsi="Times New Roman" w:cs="Times New Roman"/>
                <w:sz w:val="24"/>
                <w:szCs w:val="24"/>
              </w:rPr>
              <w:t>Шалаева Г.П. Кем мне стать? Большая книга профессий. — М., 2010</w:t>
            </w:r>
          </w:p>
        </w:tc>
        <w:tc>
          <w:tcPr>
            <w:tcW w:w="2023" w:type="dxa"/>
            <w:shd w:val="clear" w:color="auto" w:fill="auto"/>
          </w:tcPr>
          <w:p w14:paraId="46AD3FAE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7E0A3225" w14:textId="77777777" w:rsidTr="008933F0">
        <w:trPr>
          <w:trHeight w:val="145"/>
        </w:trPr>
        <w:tc>
          <w:tcPr>
            <w:tcW w:w="10337" w:type="dxa"/>
            <w:gridSpan w:val="3"/>
            <w:shd w:val="clear" w:color="auto" w:fill="auto"/>
          </w:tcPr>
          <w:p w14:paraId="27F85CBB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обучения.</w:t>
            </w:r>
          </w:p>
        </w:tc>
      </w:tr>
      <w:tr w:rsidR="00272B9D" w:rsidRPr="00272B9D" w14:paraId="3C191D4D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6832A8D4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A83C2BA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</w:tc>
        <w:tc>
          <w:tcPr>
            <w:tcW w:w="2023" w:type="dxa"/>
            <w:shd w:val="clear" w:color="auto" w:fill="auto"/>
          </w:tcPr>
          <w:p w14:paraId="2BD2411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35702BD4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A85E10D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6D176D8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комплекс.</w:t>
            </w:r>
          </w:p>
        </w:tc>
        <w:tc>
          <w:tcPr>
            <w:tcW w:w="2023" w:type="dxa"/>
            <w:shd w:val="clear" w:color="auto" w:fill="auto"/>
          </w:tcPr>
          <w:p w14:paraId="36D21B5A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5A63BD8A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B4E3F94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3E9E941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  <w:tc>
          <w:tcPr>
            <w:tcW w:w="2023" w:type="dxa"/>
            <w:shd w:val="clear" w:color="auto" w:fill="auto"/>
          </w:tcPr>
          <w:p w14:paraId="6FA6504E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4EA6AECE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3F6B450E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144EF7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Сканер.</w:t>
            </w:r>
          </w:p>
        </w:tc>
        <w:tc>
          <w:tcPr>
            <w:tcW w:w="2023" w:type="dxa"/>
            <w:shd w:val="clear" w:color="auto" w:fill="auto"/>
          </w:tcPr>
          <w:p w14:paraId="1CA3B014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18DB3274" w14:textId="77777777" w:rsidTr="008933F0">
        <w:trPr>
          <w:trHeight w:val="513"/>
        </w:trPr>
        <w:tc>
          <w:tcPr>
            <w:tcW w:w="10337" w:type="dxa"/>
            <w:gridSpan w:val="3"/>
            <w:shd w:val="clear" w:color="auto" w:fill="auto"/>
          </w:tcPr>
          <w:p w14:paraId="6B8CEFD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Экранно-звуковые пособия.</w:t>
            </w:r>
          </w:p>
        </w:tc>
      </w:tr>
      <w:tr w:rsidR="00272B9D" w:rsidRPr="00272B9D" w14:paraId="21AEC613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C2B4A1C" w14:textId="77777777" w:rsidR="00272B9D" w:rsidRPr="00272B9D" w:rsidRDefault="00272B9D" w:rsidP="00272B9D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3C6CFF8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Презентации к занятиям.</w:t>
            </w:r>
          </w:p>
        </w:tc>
        <w:tc>
          <w:tcPr>
            <w:tcW w:w="2023" w:type="dxa"/>
            <w:shd w:val="clear" w:color="auto" w:fill="auto"/>
          </w:tcPr>
          <w:p w14:paraId="4D250E9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776E792D" w14:textId="77777777" w:rsidTr="008933F0">
        <w:trPr>
          <w:trHeight w:val="528"/>
        </w:trPr>
        <w:tc>
          <w:tcPr>
            <w:tcW w:w="10337" w:type="dxa"/>
            <w:gridSpan w:val="3"/>
            <w:shd w:val="clear" w:color="auto" w:fill="auto"/>
          </w:tcPr>
          <w:p w14:paraId="48F19859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и инструменты</w:t>
            </w:r>
          </w:p>
        </w:tc>
      </w:tr>
      <w:tr w:rsidR="00272B9D" w:rsidRPr="00272B9D" w14:paraId="17C67146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642BB44C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BB0B8AC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бумаги, картона, ватманы.</w:t>
            </w:r>
          </w:p>
        </w:tc>
        <w:tc>
          <w:tcPr>
            <w:tcW w:w="2023" w:type="dxa"/>
            <w:shd w:val="clear" w:color="auto" w:fill="auto"/>
          </w:tcPr>
          <w:p w14:paraId="45A9A25C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531FEC5B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32F459B4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63222EF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  <w:tc>
          <w:tcPr>
            <w:tcW w:w="2023" w:type="dxa"/>
            <w:shd w:val="clear" w:color="auto" w:fill="auto"/>
          </w:tcPr>
          <w:p w14:paraId="3170E578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4ACB73E8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0ABB4F01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4ED29B13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Ножницы, клей.</w:t>
            </w:r>
          </w:p>
        </w:tc>
        <w:tc>
          <w:tcPr>
            <w:tcW w:w="2023" w:type="dxa"/>
            <w:shd w:val="clear" w:color="auto" w:fill="auto"/>
          </w:tcPr>
          <w:p w14:paraId="00940D36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32061F9A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7A2A7A53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4AA3AECC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Образцы готовых изделий.</w:t>
            </w:r>
          </w:p>
        </w:tc>
        <w:tc>
          <w:tcPr>
            <w:tcW w:w="2023" w:type="dxa"/>
            <w:shd w:val="clear" w:color="auto" w:fill="auto"/>
          </w:tcPr>
          <w:p w14:paraId="0475B0A3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15A690A3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FF72E3D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38B5A517" w14:textId="77777777" w:rsidR="00272B9D" w:rsidRPr="00272B9D" w:rsidRDefault="003F10BE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Картонные коробки для (конструирования)</w:t>
            </w:r>
          </w:p>
        </w:tc>
        <w:tc>
          <w:tcPr>
            <w:tcW w:w="2023" w:type="dxa"/>
            <w:shd w:val="clear" w:color="auto" w:fill="auto"/>
          </w:tcPr>
          <w:p w14:paraId="2B8B2F69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6110D844" w14:textId="77777777" w:rsidTr="008933F0">
        <w:trPr>
          <w:trHeight w:val="176"/>
        </w:trPr>
        <w:tc>
          <w:tcPr>
            <w:tcW w:w="10337" w:type="dxa"/>
            <w:gridSpan w:val="3"/>
            <w:shd w:val="clear" w:color="auto" w:fill="auto"/>
          </w:tcPr>
          <w:p w14:paraId="32076740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класса.</w:t>
            </w:r>
          </w:p>
        </w:tc>
      </w:tr>
      <w:tr w:rsidR="00272B9D" w:rsidRPr="00272B9D" w14:paraId="0BFA56A9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5E45969F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2EB03D83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Учительский стол, стул.</w:t>
            </w:r>
          </w:p>
        </w:tc>
        <w:tc>
          <w:tcPr>
            <w:tcW w:w="2023" w:type="dxa"/>
            <w:shd w:val="clear" w:color="auto" w:fill="auto"/>
          </w:tcPr>
          <w:p w14:paraId="3A3485B5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25D5CF34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1DDB4612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001BEE9E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Ученические столы, стулья.</w:t>
            </w:r>
          </w:p>
        </w:tc>
        <w:tc>
          <w:tcPr>
            <w:tcW w:w="2023" w:type="dxa"/>
            <w:shd w:val="clear" w:color="auto" w:fill="auto"/>
          </w:tcPr>
          <w:p w14:paraId="4A9DE137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2B9D" w:rsidRPr="00272B9D" w14:paraId="47E49A79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167AC60D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F0C911F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Доски  для  размещения образцов изделий и готовых поделок.</w:t>
            </w:r>
          </w:p>
        </w:tc>
        <w:tc>
          <w:tcPr>
            <w:tcW w:w="2023" w:type="dxa"/>
            <w:shd w:val="clear" w:color="auto" w:fill="auto"/>
          </w:tcPr>
          <w:p w14:paraId="20285F81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3F440243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28070028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2F9DBD1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Шкафы для хранения необходимых материалов для занятий.</w:t>
            </w:r>
          </w:p>
        </w:tc>
        <w:tc>
          <w:tcPr>
            <w:tcW w:w="2023" w:type="dxa"/>
            <w:shd w:val="clear" w:color="auto" w:fill="auto"/>
          </w:tcPr>
          <w:p w14:paraId="516C3542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8EDF2F1" w14:textId="040B85E8" w:rsidR="00272B9D" w:rsidRPr="00272B9D" w:rsidRDefault="00272B9D" w:rsidP="00CE30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Список литературы для учителя</w:t>
      </w:r>
    </w:p>
    <w:p w14:paraId="1B8DE703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 xml:space="preserve">Маршак С.Я. Сказки, песни, загадки. / С.Я. Маршак – М.: Издательство «Детская литература», 1987 – 192с. </w:t>
      </w:r>
    </w:p>
    <w:p w14:paraId="2DE4214D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>Михалков С. Дядя Степа и другие. / С. Михалков – М.: Издательство «Детская литература», 1989 -310с.</w:t>
      </w:r>
    </w:p>
    <w:p w14:paraId="23DE5E31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>Носов Н. Приключение незнайки и его друзей. / Н. Носов – М.: Издательство «Детская литература», 1987 – 160с.</w:t>
      </w:r>
    </w:p>
    <w:p w14:paraId="24D041C3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B6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E6B63">
        <w:rPr>
          <w:rFonts w:ascii="Times New Roman" w:hAnsi="Times New Roman" w:cs="Times New Roman"/>
          <w:sz w:val="24"/>
          <w:szCs w:val="24"/>
        </w:rPr>
        <w:t xml:space="preserve"> Д. Чем пахнут ремесла? / Д. </w:t>
      </w:r>
      <w:proofErr w:type="spellStart"/>
      <w:r w:rsidRPr="00EE6B6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E6B63">
        <w:rPr>
          <w:rFonts w:ascii="Times New Roman" w:hAnsi="Times New Roman" w:cs="Times New Roman"/>
          <w:sz w:val="24"/>
          <w:szCs w:val="24"/>
        </w:rPr>
        <w:t xml:space="preserve"> –М.: Издательство «Детская литература», 1989 -15с.</w:t>
      </w:r>
    </w:p>
    <w:p w14:paraId="6477A603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>Успенский Э. Седьмая профессия Маши Филиппенко / Э. Успенский – «Стрекоза», 2000 – 79с.</w:t>
      </w:r>
    </w:p>
    <w:p w14:paraId="5D28A890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 xml:space="preserve">Френкель П.Л. Я расту. / П.Л. Френкель – М.: Издательство </w:t>
      </w:r>
      <w:proofErr w:type="gramStart"/>
      <w:r w:rsidRPr="00EE6B63">
        <w:rPr>
          <w:rFonts w:ascii="Times New Roman" w:hAnsi="Times New Roman" w:cs="Times New Roman"/>
          <w:sz w:val="24"/>
          <w:szCs w:val="24"/>
        </w:rPr>
        <w:t>« Детская</w:t>
      </w:r>
      <w:proofErr w:type="gramEnd"/>
      <w:r w:rsidRPr="00EE6B63">
        <w:rPr>
          <w:rFonts w:ascii="Times New Roman" w:hAnsi="Times New Roman" w:cs="Times New Roman"/>
          <w:sz w:val="24"/>
          <w:szCs w:val="24"/>
        </w:rPr>
        <w:t xml:space="preserve"> литература», 1986 – 56с.</w:t>
      </w:r>
    </w:p>
    <w:p w14:paraId="4FD0C44B" w14:textId="61148EFB" w:rsidR="00CE30AC" w:rsidRPr="00CE30AC" w:rsidRDefault="006138D7" w:rsidP="00CE30A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>Чуковский К. Доктор Айболит. / К. Чуковский – М.: Издательство «Детская литература</w:t>
      </w:r>
      <w:proofErr w:type="gramStart"/>
      <w:r w:rsidRPr="00EE6B63">
        <w:rPr>
          <w:rFonts w:ascii="Times New Roman" w:hAnsi="Times New Roman" w:cs="Times New Roman"/>
          <w:sz w:val="24"/>
          <w:szCs w:val="24"/>
        </w:rPr>
        <w:t>»,…</w:t>
      </w:r>
      <w:proofErr w:type="gramEnd"/>
      <w:r w:rsidRPr="00EE6B63">
        <w:rPr>
          <w:rFonts w:ascii="Times New Roman" w:hAnsi="Times New Roman" w:cs="Times New Roman"/>
          <w:sz w:val="24"/>
          <w:szCs w:val="24"/>
        </w:rPr>
        <w:t>1989-…с.</w:t>
      </w:r>
    </w:p>
    <w:p w14:paraId="5FEC8A07" w14:textId="77777777" w:rsidR="00272B9D" w:rsidRPr="00CE30AC" w:rsidRDefault="00272B9D" w:rsidP="00272B9D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CE30A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Дополнительная литература:</w:t>
      </w:r>
    </w:p>
    <w:p w14:paraId="10782635" w14:textId="77777777" w:rsidR="006138D7" w:rsidRPr="008F5F0C" w:rsidRDefault="006138D7" w:rsidP="008F5F0C">
      <w:pPr>
        <w:widowControl w:val="0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Барсева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Барсева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 xml:space="preserve"> – Санкт- Петербург. Издательство «СОЮЗ», 2001 – 412с.</w:t>
      </w:r>
    </w:p>
    <w:p w14:paraId="6C5E75CD" w14:textId="77777777" w:rsidR="006138D7" w:rsidRPr="008F5F0C" w:rsidRDefault="006138D7" w:rsidP="008F5F0C">
      <w:pPr>
        <w:widowControl w:val="0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</w:rPr>
        <w:t xml:space="preserve">Багрова О.В. Введение в мир профессий. / О.В. Багрова. </w:t>
      </w:r>
      <w:proofErr w:type="gramStart"/>
      <w:r w:rsidRPr="008F5F0C">
        <w:rPr>
          <w:rFonts w:ascii="Times New Roman" w:hAnsi="Times New Roman" w:cs="Times New Roman"/>
          <w:sz w:val="24"/>
          <w:szCs w:val="24"/>
        </w:rPr>
        <w:t>/  Волгоград</w:t>
      </w:r>
      <w:proofErr w:type="gramEnd"/>
      <w:r w:rsidRPr="008F5F0C">
        <w:rPr>
          <w:rFonts w:ascii="Times New Roman" w:hAnsi="Times New Roman" w:cs="Times New Roman"/>
          <w:sz w:val="24"/>
          <w:szCs w:val="24"/>
        </w:rPr>
        <w:t xml:space="preserve">. Издательство </w:t>
      </w:r>
      <w:proofErr w:type="gramStart"/>
      <w:r w:rsidRPr="008F5F0C">
        <w:rPr>
          <w:rFonts w:ascii="Times New Roman" w:hAnsi="Times New Roman" w:cs="Times New Roman"/>
          <w:sz w:val="24"/>
          <w:szCs w:val="24"/>
        </w:rPr>
        <w:t>« Учитель</w:t>
      </w:r>
      <w:proofErr w:type="gramEnd"/>
      <w:r w:rsidRPr="008F5F0C">
        <w:rPr>
          <w:rFonts w:ascii="Times New Roman" w:hAnsi="Times New Roman" w:cs="Times New Roman"/>
          <w:sz w:val="24"/>
          <w:szCs w:val="24"/>
        </w:rPr>
        <w:t>», 2009 – 159с.</w:t>
      </w:r>
    </w:p>
    <w:p w14:paraId="7EDA1C4D" w14:textId="77777777" w:rsidR="00272B9D" w:rsidRPr="008F5F0C" w:rsidRDefault="00272B9D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Блонский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П.П. Психология младшего школьника. [Текст]/ П. П. </w:t>
      </w: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Блонский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. - Воронеж: НПО «</w:t>
      </w: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Модек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», 1997. - 278с.</w:t>
      </w:r>
    </w:p>
    <w:p w14:paraId="107CA64B" w14:textId="77777777" w:rsidR="008F5F0C" w:rsidRPr="008F5F0C" w:rsidRDefault="006138D7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14:paraId="19044984" w14:textId="77777777" w:rsidR="008F5F0C" w:rsidRPr="008F5F0C" w:rsidRDefault="006138D7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14:paraId="5484FE41" w14:textId="77777777" w:rsidR="008F5F0C" w:rsidRPr="008F5F0C" w:rsidRDefault="006138D7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</w:rPr>
        <w:t xml:space="preserve">Козлова М.А. Классные часы 1- 4 </w:t>
      </w: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 xml:space="preserve">. /М.А. Козлова-М: Изд. «Экзамен», 2009. - 317с. </w:t>
      </w:r>
    </w:p>
    <w:p w14:paraId="0D1AF163" w14:textId="77777777" w:rsidR="008F5F0C" w:rsidRPr="008F5F0C" w:rsidRDefault="006138D7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</w:rPr>
        <w:t xml:space="preserve">Сасова И.А. Экономика 2 </w:t>
      </w: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5F0C">
        <w:rPr>
          <w:rFonts w:ascii="Times New Roman" w:hAnsi="Times New Roman" w:cs="Times New Roman"/>
          <w:sz w:val="24"/>
          <w:szCs w:val="24"/>
        </w:rPr>
        <w:t>[ текст</w:t>
      </w:r>
      <w:proofErr w:type="gramEnd"/>
      <w:r w:rsidRPr="008F5F0C">
        <w:rPr>
          <w:rFonts w:ascii="Times New Roman" w:hAnsi="Times New Roman" w:cs="Times New Roman"/>
          <w:sz w:val="24"/>
          <w:szCs w:val="24"/>
        </w:rPr>
        <w:t xml:space="preserve">], тетрадь творческих заданий. / И.А. Сасова, В.Н. </w:t>
      </w: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Земасенская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>. – М.: Вита-Пресс, 2007, 2008</w:t>
      </w:r>
    </w:p>
    <w:p w14:paraId="5DAB1A69" w14:textId="77777777" w:rsidR="008F5F0C" w:rsidRPr="008F5F0C" w:rsidRDefault="008F5F0C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Сборник авторских программ дополнительного обр. детей / Сост. А. Г. Лазарева. – М.: </w:t>
      </w: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Илекса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Народное образование; Ставрополь: </w:t>
      </w: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Сервисшкола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, 2002. – 312с.</w:t>
      </w:r>
      <w:r w:rsidRPr="008F5F0C">
        <w:rPr>
          <w:rFonts w:ascii="Times New Roman" w:hAnsi="Times New Roman" w:cs="Times New Roman"/>
          <w:sz w:val="24"/>
          <w:szCs w:val="24"/>
        </w:rPr>
        <w:t>Шорыгина Т.А.</w:t>
      </w:r>
    </w:p>
    <w:p w14:paraId="2F181530" w14:textId="58A4B495" w:rsidR="006C33B0" w:rsidRPr="002832FC" w:rsidRDefault="006138D7" w:rsidP="00575D94">
      <w:pPr>
        <w:pStyle w:val="a5"/>
        <w:numPr>
          <w:ilvl w:val="0"/>
          <w:numId w:val="45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FC">
        <w:rPr>
          <w:rFonts w:ascii="Times New Roman" w:hAnsi="Times New Roman" w:cs="Times New Roman"/>
          <w:sz w:val="24"/>
          <w:szCs w:val="24"/>
        </w:rPr>
        <w:t>Профессии. Какие они. /Т. А. Шорыгина – М.: Издательство ГНОМ и Д, 2007 -96с.</w:t>
      </w:r>
    </w:p>
    <w:sectPr w:rsidR="006C33B0" w:rsidRPr="002832FC" w:rsidSect="008D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E85184"/>
    <w:multiLevelType w:val="hybridMultilevel"/>
    <w:tmpl w:val="0120796A"/>
    <w:lvl w:ilvl="0" w:tplc="766C8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06721"/>
    <w:multiLevelType w:val="hybridMultilevel"/>
    <w:tmpl w:val="49AC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DA"/>
    <w:multiLevelType w:val="hybridMultilevel"/>
    <w:tmpl w:val="7730E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4C06"/>
    <w:multiLevelType w:val="hybridMultilevel"/>
    <w:tmpl w:val="76E0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6646D"/>
    <w:multiLevelType w:val="hybridMultilevel"/>
    <w:tmpl w:val="FEAE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2A4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D60"/>
    <w:multiLevelType w:val="hybridMultilevel"/>
    <w:tmpl w:val="52F0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54BB"/>
    <w:multiLevelType w:val="hybridMultilevel"/>
    <w:tmpl w:val="94F0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07AE0"/>
    <w:multiLevelType w:val="hybridMultilevel"/>
    <w:tmpl w:val="DF22C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B2E3D"/>
    <w:multiLevelType w:val="hybridMultilevel"/>
    <w:tmpl w:val="9746DF7A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58BF"/>
    <w:multiLevelType w:val="hybridMultilevel"/>
    <w:tmpl w:val="D72E9DD8"/>
    <w:lvl w:ilvl="0" w:tplc="766C8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04051"/>
    <w:multiLevelType w:val="hybridMultilevel"/>
    <w:tmpl w:val="142A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55ED"/>
    <w:multiLevelType w:val="hybridMultilevel"/>
    <w:tmpl w:val="6C20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3B45"/>
    <w:multiLevelType w:val="hybridMultilevel"/>
    <w:tmpl w:val="108A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C7178"/>
    <w:multiLevelType w:val="hybridMultilevel"/>
    <w:tmpl w:val="CB7280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0C1AE0"/>
    <w:multiLevelType w:val="hybridMultilevel"/>
    <w:tmpl w:val="DCC620E6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735A5"/>
    <w:multiLevelType w:val="hybridMultilevel"/>
    <w:tmpl w:val="8C90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36C7"/>
    <w:multiLevelType w:val="multilevel"/>
    <w:tmpl w:val="532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F7EF7"/>
    <w:multiLevelType w:val="multilevel"/>
    <w:tmpl w:val="23F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73433C"/>
    <w:multiLevelType w:val="hybridMultilevel"/>
    <w:tmpl w:val="4710A4B2"/>
    <w:lvl w:ilvl="0" w:tplc="766C8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103560"/>
    <w:multiLevelType w:val="hybridMultilevel"/>
    <w:tmpl w:val="DD106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A443C6"/>
    <w:multiLevelType w:val="hybridMultilevel"/>
    <w:tmpl w:val="9C2247C6"/>
    <w:lvl w:ilvl="0" w:tplc="766C8D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1E4D37"/>
    <w:multiLevelType w:val="hybridMultilevel"/>
    <w:tmpl w:val="142A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B07DD"/>
    <w:multiLevelType w:val="hybridMultilevel"/>
    <w:tmpl w:val="9E9A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C971D3"/>
    <w:multiLevelType w:val="hybridMultilevel"/>
    <w:tmpl w:val="14C2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244A6"/>
    <w:multiLevelType w:val="hybridMultilevel"/>
    <w:tmpl w:val="8E22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A1529"/>
    <w:multiLevelType w:val="hybridMultilevel"/>
    <w:tmpl w:val="1A5A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D22EF"/>
    <w:multiLevelType w:val="hybridMultilevel"/>
    <w:tmpl w:val="C9E048BE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4E61"/>
    <w:multiLevelType w:val="hybridMultilevel"/>
    <w:tmpl w:val="4FF0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B4DE8"/>
    <w:multiLevelType w:val="multilevel"/>
    <w:tmpl w:val="0B6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75D38"/>
    <w:multiLevelType w:val="multilevel"/>
    <w:tmpl w:val="1962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872DB7"/>
    <w:multiLevelType w:val="hybridMultilevel"/>
    <w:tmpl w:val="F85CA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F45840"/>
    <w:multiLevelType w:val="hybridMultilevel"/>
    <w:tmpl w:val="BC1E7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5C4E98"/>
    <w:multiLevelType w:val="hybridMultilevel"/>
    <w:tmpl w:val="CD2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94A07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26DA"/>
    <w:multiLevelType w:val="hybridMultilevel"/>
    <w:tmpl w:val="5C243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B71F6A"/>
    <w:multiLevelType w:val="hybridMultilevel"/>
    <w:tmpl w:val="AA180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354534"/>
    <w:multiLevelType w:val="hybridMultilevel"/>
    <w:tmpl w:val="35B8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20F57"/>
    <w:multiLevelType w:val="hybridMultilevel"/>
    <w:tmpl w:val="67186D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02C29"/>
    <w:multiLevelType w:val="hybridMultilevel"/>
    <w:tmpl w:val="A19A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44158"/>
    <w:multiLevelType w:val="hybridMultilevel"/>
    <w:tmpl w:val="3174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D4154"/>
    <w:multiLevelType w:val="hybridMultilevel"/>
    <w:tmpl w:val="0DF0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F5349"/>
    <w:multiLevelType w:val="hybridMultilevel"/>
    <w:tmpl w:val="DBE4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55EF9"/>
    <w:multiLevelType w:val="hybridMultilevel"/>
    <w:tmpl w:val="87E62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21"/>
  </w:num>
  <w:num w:numId="4">
    <w:abstractNumId w:val="19"/>
  </w:num>
  <w:num w:numId="5">
    <w:abstractNumId w:val="32"/>
  </w:num>
  <w:num w:numId="6">
    <w:abstractNumId w:val="33"/>
  </w:num>
  <w:num w:numId="7">
    <w:abstractNumId w:val="0"/>
  </w:num>
  <w:num w:numId="8">
    <w:abstractNumId w:val="1"/>
  </w:num>
  <w:num w:numId="9">
    <w:abstractNumId w:val="5"/>
  </w:num>
  <w:num w:numId="10">
    <w:abstractNumId w:val="44"/>
  </w:num>
  <w:num w:numId="11">
    <w:abstractNumId w:val="31"/>
  </w:num>
  <w:num w:numId="12">
    <w:abstractNumId w:val="43"/>
  </w:num>
  <w:num w:numId="13">
    <w:abstractNumId w:val="14"/>
  </w:num>
  <w:num w:numId="14">
    <w:abstractNumId w:val="6"/>
  </w:num>
  <w:num w:numId="15">
    <w:abstractNumId w:val="42"/>
  </w:num>
  <w:num w:numId="16">
    <w:abstractNumId w:val="18"/>
  </w:num>
  <w:num w:numId="17">
    <w:abstractNumId w:val="46"/>
  </w:num>
  <w:num w:numId="18">
    <w:abstractNumId w:val="40"/>
  </w:num>
  <w:num w:numId="19">
    <w:abstractNumId w:val="28"/>
  </w:num>
  <w:num w:numId="20">
    <w:abstractNumId w:val="16"/>
  </w:num>
  <w:num w:numId="21">
    <w:abstractNumId w:val="15"/>
  </w:num>
  <w:num w:numId="22">
    <w:abstractNumId w:val="10"/>
  </w:num>
  <w:num w:numId="23">
    <w:abstractNumId w:val="41"/>
  </w:num>
  <w:num w:numId="24">
    <w:abstractNumId w:val="36"/>
  </w:num>
  <w:num w:numId="25">
    <w:abstractNumId w:val="38"/>
  </w:num>
  <w:num w:numId="26">
    <w:abstractNumId w:val="22"/>
  </w:num>
  <w:num w:numId="27">
    <w:abstractNumId w:val="12"/>
  </w:num>
  <w:num w:numId="28">
    <w:abstractNumId w:val="2"/>
  </w:num>
  <w:num w:numId="29">
    <w:abstractNumId w:val="29"/>
  </w:num>
  <w:num w:numId="30">
    <w:abstractNumId w:val="27"/>
  </w:num>
  <w:num w:numId="31">
    <w:abstractNumId w:val="9"/>
  </w:num>
  <w:num w:numId="32">
    <w:abstractNumId w:val="3"/>
  </w:num>
  <w:num w:numId="33">
    <w:abstractNumId w:val="47"/>
  </w:num>
  <w:num w:numId="34">
    <w:abstractNumId w:val="35"/>
  </w:num>
  <w:num w:numId="35">
    <w:abstractNumId w:val="23"/>
  </w:num>
  <w:num w:numId="36">
    <w:abstractNumId w:val="34"/>
  </w:num>
  <w:num w:numId="37">
    <w:abstractNumId w:val="39"/>
  </w:num>
  <w:num w:numId="38">
    <w:abstractNumId w:val="24"/>
  </w:num>
  <w:num w:numId="39">
    <w:abstractNumId w:val="30"/>
  </w:num>
  <w:num w:numId="40">
    <w:abstractNumId w:val="11"/>
  </w:num>
  <w:num w:numId="41">
    <w:abstractNumId w:val="17"/>
  </w:num>
  <w:num w:numId="42">
    <w:abstractNumId w:val="7"/>
  </w:num>
  <w:num w:numId="43">
    <w:abstractNumId w:val="37"/>
  </w:num>
  <w:num w:numId="44">
    <w:abstractNumId w:val="8"/>
  </w:num>
  <w:num w:numId="45">
    <w:abstractNumId w:val="25"/>
  </w:num>
  <w:num w:numId="46">
    <w:abstractNumId w:val="4"/>
  </w:num>
  <w:num w:numId="47">
    <w:abstractNumId w:val="2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03"/>
    <w:rsid w:val="00030B47"/>
    <w:rsid w:val="0003620C"/>
    <w:rsid w:val="000608DC"/>
    <w:rsid w:val="00070CA3"/>
    <w:rsid w:val="000F0040"/>
    <w:rsid w:val="00147115"/>
    <w:rsid w:val="001563AF"/>
    <w:rsid w:val="001A57F9"/>
    <w:rsid w:val="001B1F8F"/>
    <w:rsid w:val="002241F2"/>
    <w:rsid w:val="002318C2"/>
    <w:rsid w:val="00260D03"/>
    <w:rsid w:val="00272B9D"/>
    <w:rsid w:val="00272BB4"/>
    <w:rsid w:val="002832FC"/>
    <w:rsid w:val="002E33A9"/>
    <w:rsid w:val="002F6BA3"/>
    <w:rsid w:val="003D5DC5"/>
    <w:rsid w:val="003F10BE"/>
    <w:rsid w:val="004918DC"/>
    <w:rsid w:val="004B021B"/>
    <w:rsid w:val="005022B0"/>
    <w:rsid w:val="00512D0D"/>
    <w:rsid w:val="00575D94"/>
    <w:rsid w:val="005B75B7"/>
    <w:rsid w:val="006138D7"/>
    <w:rsid w:val="00687275"/>
    <w:rsid w:val="006A0271"/>
    <w:rsid w:val="006A1D6C"/>
    <w:rsid w:val="006C33B0"/>
    <w:rsid w:val="007843FA"/>
    <w:rsid w:val="007A532A"/>
    <w:rsid w:val="007C546F"/>
    <w:rsid w:val="008255B7"/>
    <w:rsid w:val="008933F0"/>
    <w:rsid w:val="008D001C"/>
    <w:rsid w:val="008F5F0C"/>
    <w:rsid w:val="00903FF0"/>
    <w:rsid w:val="0091200D"/>
    <w:rsid w:val="009D355F"/>
    <w:rsid w:val="00A830CE"/>
    <w:rsid w:val="00A909A9"/>
    <w:rsid w:val="00AD3BF9"/>
    <w:rsid w:val="00B02FAF"/>
    <w:rsid w:val="00B17C49"/>
    <w:rsid w:val="00BC2C7A"/>
    <w:rsid w:val="00C01391"/>
    <w:rsid w:val="00C131A8"/>
    <w:rsid w:val="00CE30AC"/>
    <w:rsid w:val="00CE3D5E"/>
    <w:rsid w:val="00CF0985"/>
    <w:rsid w:val="00D50C9F"/>
    <w:rsid w:val="00D63D02"/>
    <w:rsid w:val="00DD649B"/>
    <w:rsid w:val="00F01926"/>
    <w:rsid w:val="00F31A13"/>
    <w:rsid w:val="00F51D7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00CE"/>
  <w15:docId w15:val="{5E76C1E7-F398-4AE4-9897-783CDE6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3B0"/>
  </w:style>
  <w:style w:type="paragraph" w:customStyle="1" w:styleId="a4">
    <w:name w:val="Содержимое таблицы"/>
    <w:basedOn w:val="a"/>
    <w:rsid w:val="006C33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C33B0"/>
    <w:pPr>
      <w:ind w:left="720"/>
      <w:contextualSpacing/>
    </w:pPr>
  </w:style>
  <w:style w:type="table" w:styleId="a6">
    <w:name w:val="Table Grid"/>
    <w:basedOn w:val="a1"/>
    <w:uiPriority w:val="59"/>
    <w:rsid w:val="00B02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aliases w:val="основа"/>
    <w:uiPriority w:val="1"/>
    <w:qFormat/>
    <w:rsid w:val="00A909A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1B1F8F"/>
    <w:rPr>
      <w:i/>
      <w:iCs/>
    </w:rPr>
  </w:style>
  <w:style w:type="character" w:styleId="a9">
    <w:name w:val="Hyperlink"/>
    <w:basedOn w:val="a0"/>
    <w:uiPriority w:val="99"/>
    <w:unhideWhenUsed/>
    <w:rsid w:val="002E3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Пользователь</cp:lastModifiedBy>
  <cp:revision>2</cp:revision>
  <dcterms:created xsi:type="dcterms:W3CDTF">2022-08-22T07:42:00Z</dcterms:created>
  <dcterms:modified xsi:type="dcterms:W3CDTF">2022-08-22T07:42:00Z</dcterms:modified>
</cp:coreProperties>
</file>