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4D" w:rsidRPr="00C3684D" w:rsidRDefault="00C3684D" w:rsidP="00C3684D">
      <w:pPr>
        <w:pStyle w:val="a3"/>
        <w:shd w:val="clear" w:color="auto" w:fill="C00000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</w:rPr>
      </w:pPr>
      <w:r w:rsidRPr="00C3684D">
        <w:rPr>
          <w:rFonts w:ascii="Times New Roman" w:hAnsi="Times New Roman" w:cs="Times New Roman"/>
          <w:b/>
          <w:bCs/>
          <w:color w:val="FFFFFF" w:themeColor="background1"/>
          <w:sz w:val="32"/>
        </w:rPr>
        <w:t>ЧЛЕНЫ МЕТОДИЧЕСКОГО СОВЕТА ШКОЛЫ</w:t>
      </w:r>
    </w:p>
    <w:p w:rsidR="00C3684D" w:rsidRPr="00C3684D" w:rsidRDefault="00C3684D" w:rsidP="00C3684D">
      <w:pPr>
        <w:pStyle w:val="a3"/>
        <w:jc w:val="center"/>
        <w:rPr>
          <w:rFonts w:ascii="Times New Roman" w:hAnsi="Times New Roman" w:cs="Times New Roman"/>
          <w:b/>
          <w:bCs/>
          <w:sz w:val="32"/>
        </w:rPr>
      </w:pPr>
    </w:p>
    <w:p w:rsidR="00C3684D" w:rsidRPr="00C3684D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3684D">
        <w:rPr>
          <w:rFonts w:ascii="Times New Roman" w:hAnsi="Times New Roman" w:cs="Times New Roman"/>
          <w:sz w:val="28"/>
        </w:rPr>
        <w:t>Цакаева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Петмат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Мовлаевна</w:t>
      </w:r>
      <w:proofErr w:type="spellEnd"/>
      <w:r>
        <w:rPr>
          <w:rFonts w:ascii="Times New Roman" w:hAnsi="Times New Roman" w:cs="Times New Roman"/>
          <w:sz w:val="28"/>
        </w:rPr>
        <w:t xml:space="preserve"> – заместитель </w:t>
      </w:r>
      <w:r w:rsidRPr="00C3684D">
        <w:rPr>
          <w:rFonts w:ascii="Times New Roman" w:hAnsi="Times New Roman" w:cs="Times New Roman"/>
          <w:sz w:val="28"/>
        </w:rPr>
        <w:t>директора по КО</w:t>
      </w:r>
    </w:p>
    <w:p w:rsidR="00C3684D" w:rsidRPr="00C3684D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3684D">
        <w:rPr>
          <w:rFonts w:ascii="Times New Roman" w:hAnsi="Times New Roman" w:cs="Times New Roman"/>
          <w:sz w:val="28"/>
        </w:rPr>
        <w:t>Джамалдинова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Тоита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Юнусовна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– заместитель директора по УР НК</w:t>
      </w:r>
    </w:p>
    <w:p w:rsidR="00C3684D" w:rsidRPr="00C3684D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Тесаева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Мадина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Абасовна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C3684D">
        <w:rPr>
          <w:rFonts w:ascii="Times New Roman" w:hAnsi="Times New Roman" w:cs="Times New Roman"/>
          <w:sz w:val="28"/>
        </w:rPr>
        <w:t xml:space="preserve"> зам</w:t>
      </w:r>
      <w:r>
        <w:rPr>
          <w:rFonts w:ascii="Times New Roman" w:hAnsi="Times New Roman" w:cs="Times New Roman"/>
          <w:sz w:val="28"/>
        </w:rPr>
        <w:t xml:space="preserve">еститель </w:t>
      </w:r>
      <w:r w:rsidRPr="00C3684D">
        <w:rPr>
          <w:rFonts w:ascii="Times New Roman" w:hAnsi="Times New Roman" w:cs="Times New Roman"/>
          <w:sz w:val="28"/>
        </w:rPr>
        <w:t xml:space="preserve">директора по </w:t>
      </w:r>
      <w:r>
        <w:rPr>
          <w:rFonts w:ascii="Times New Roman" w:hAnsi="Times New Roman" w:cs="Times New Roman"/>
          <w:sz w:val="28"/>
        </w:rPr>
        <w:t>ВР</w:t>
      </w:r>
    </w:p>
    <w:p w:rsidR="00C3684D" w:rsidRPr="00C3684D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Махаури</w:t>
      </w:r>
      <w:proofErr w:type="spellEnd"/>
      <w:r>
        <w:rPr>
          <w:rFonts w:ascii="Times New Roman" w:hAnsi="Times New Roman" w:cs="Times New Roman"/>
          <w:sz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</w:rPr>
        <w:t>Ахятовна</w:t>
      </w:r>
      <w:proofErr w:type="spellEnd"/>
      <w:r>
        <w:rPr>
          <w:rFonts w:ascii="Times New Roman" w:hAnsi="Times New Roman" w:cs="Times New Roman"/>
          <w:sz w:val="28"/>
        </w:rPr>
        <w:t xml:space="preserve"> – заместитель </w:t>
      </w:r>
      <w:r w:rsidRPr="00C3684D">
        <w:rPr>
          <w:rFonts w:ascii="Times New Roman" w:hAnsi="Times New Roman" w:cs="Times New Roman"/>
          <w:sz w:val="28"/>
        </w:rPr>
        <w:t>директора по НМР</w:t>
      </w:r>
    </w:p>
    <w:p w:rsidR="00C3684D" w:rsidRPr="00C3684D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3684D">
        <w:rPr>
          <w:rFonts w:ascii="Times New Roman" w:hAnsi="Times New Roman" w:cs="Times New Roman"/>
          <w:sz w:val="28"/>
        </w:rPr>
        <w:t>Душаева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Мариам </w:t>
      </w:r>
      <w:proofErr w:type="spellStart"/>
      <w:r w:rsidRPr="00C3684D">
        <w:rPr>
          <w:rFonts w:ascii="Times New Roman" w:hAnsi="Times New Roman" w:cs="Times New Roman"/>
          <w:sz w:val="28"/>
        </w:rPr>
        <w:t>Самановна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C3684D">
        <w:rPr>
          <w:rFonts w:ascii="Times New Roman" w:hAnsi="Times New Roman" w:cs="Times New Roman"/>
          <w:sz w:val="28"/>
        </w:rPr>
        <w:t xml:space="preserve"> руководитель</w:t>
      </w:r>
      <w:r>
        <w:rPr>
          <w:rFonts w:ascii="Times New Roman" w:hAnsi="Times New Roman" w:cs="Times New Roman"/>
          <w:sz w:val="28"/>
        </w:rPr>
        <w:t xml:space="preserve"> </w:t>
      </w:r>
      <w:r w:rsidRPr="00C3684D">
        <w:rPr>
          <w:rFonts w:ascii="Times New Roman" w:hAnsi="Times New Roman" w:cs="Times New Roman"/>
          <w:sz w:val="28"/>
        </w:rPr>
        <w:t>ШМО начальных классов</w:t>
      </w:r>
    </w:p>
    <w:p w:rsidR="00C3684D" w:rsidRPr="00C3684D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3684D">
        <w:rPr>
          <w:rFonts w:ascii="Times New Roman" w:hAnsi="Times New Roman" w:cs="Times New Roman"/>
          <w:sz w:val="28"/>
        </w:rPr>
        <w:t>Баскаева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Малкан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Азатовна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– руководитель ШМО учителей русского языка и литературы </w:t>
      </w:r>
    </w:p>
    <w:p w:rsidR="00C3684D" w:rsidRPr="00C3684D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3684D">
        <w:rPr>
          <w:rFonts w:ascii="Times New Roman" w:hAnsi="Times New Roman" w:cs="Times New Roman"/>
          <w:sz w:val="28"/>
        </w:rPr>
        <w:t>Абаева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Берлант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Ихванова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– руководитель ШМО учителей чеченского языка и литературы</w:t>
      </w:r>
    </w:p>
    <w:p w:rsidR="00C3684D" w:rsidRPr="00C3684D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3684D">
        <w:rPr>
          <w:rFonts w:ascii="Times New Roman" w:hAnsi="Times New Roman" w:cs="Times New Roman"/>
          <w:sz w:val="28"/>
        </w:rPr>
        <w:t>Касумова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Петимат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Сайдахмедовна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C3684D">
        <w:rPr>
          <w:rFonts w:ascii="Times New Roman" w:hAnsi="Times New Roman" w:cs="Times New Roman"/>
          <w:sz w:val="28"/>
        </w:rPr>
        <w:t xml:space="preserve"> руко</w:t>
      </w:r>
      <w:bookmarkStart w:id="0" w:name="_GoBack"/>
      <w:bookmarkEnd w:id="0"/>
      <w:r w:rsidRPr="00C3684D">
        <w:rPr>
          <w:rFonts w:ascii="Times New Roman" w:hAnsi="Times New Roman" w:cs="Times New Roman"/>
          <w:sz w:val="28"/>
        </w:rPr>
        <w:t>водитель</w:t>
      </w:r>
      <w:r>
        <w:rPr>
          <w:rFonts w:ascii="Times New Roman" w:hAnsi="Times New Roman" w:cs="Times New Roman"/>
          <w:sz w:val="28"/>
        </w:rPr>
        <w:t xml:space="preserve"> </w:t>
      </w:r>
      <w:r w:rsidRPr="00C3684D">
        <w:rPr>
          <w:rFonts w:ascii="Times New Roman" w:hAnsi="Times New Roman" w:cs="Times New Roman"/>
          <w:sz w:val="28"/>
        </w:rPr>
        <w:t>ШМО учителей биологии, химии, физики и астрономии</w:t>
      </w:r>
    </w:p>
    <w:p w:rsidR="00C3684D" w:rsidRPr="00C3684D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3684D">
        <w:rPr>
          <w:rFonts w:ascii="Times New Roman" w:hAnsi="Times New Roman" w:cs="Times New Roman"/>
          <w:sz w:val="28"/>
        </w:rPr>
        <w:t>Дазарова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Зарема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Руслановна </w:t>
      </w:r>
      <w:r>
        <w:rPr>
          <w:rFonts w:ascii="Times New Roman" w:hAnsi="Times New Roman" w:cs="Times New Roman"/>
          <w:sz w:val="28"/>
        </w:rPr>
        <w:t>–</w:t>
      </w:r>
      <w:r w:rsidRPr="00C3684D">
        <w:rPr>
          <w:rFonts w:ascii="Times New Roman" w:hAnsi="Times New Roman" w:cs="Times New Roman"/>
          <w:sz w:val="28"/>
        </w:rPr>
        <w:t xml:space="preserve"> руководитель ШМО учителей английского языка</w:t>
      </w:r>
    </w:p>
    <w:p w:rsidR="00C3684D" w:rsidRPr="00C3684D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3684D">
        <w:rPr>
          <w:rFonts w:ascii="Times New Roman" w:hAnsi="Times New Roman" w:cs="Times New Roman"/>
          <w:sz w:val="28"/>
        </w:rPr>
        <w:t>Дикаева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Луиза </w:t>
      </w:r>
      <w:proofErr w:type="spellStart"/>
      <w:r w:rsidRPr="00C3684D">
        <w:rPr>
          <w:rFonts w:ascii="Times New Roman" w:hAnsi="Times New Roman" w:cs="Times New Roman"/>
          <w:sz w:val="28"/>
        </w:rPr>
        <w:t>Алиевна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- руководитель ШМО учителей общественно-научного цикла </w:t>
      </w:r>
    </w:p>
    <w:p w:rsidR="00C3684D" w:rsidRPr="00C3684D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3684D">
        <w:rPr>
          <w:rFonts w:ascii="Times New Roman" w:hAnsi="Times New Roman" w:cs="Times New Roman"/>
          <w:sz w:val="28"/>
        </w:rPr>
        <w:t xml:space="preserve">Амирханова Светлана </w:t>
      </w:r>
      <w:proofErr w:type="spellStart"/>
      <w:r w:rsidRPr="00C3684D">
        <w:rPr>
          <w:rFonts w:ascii="Times New Roman" w:hAnsi="Times New Roman" w:cs="Times New Roman"/>
          <w:sz w:val="28"/>
        </w:rPr>
        <w:t>Лечаевна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C3684D">
        <w:rPr>
          <w:rFonts w:ascii="Times New Roman" w:hAnsi="Times New Roman" w:cs="Times New Roman"/>
          <w:sz w:val="28"/>
        </w:rPr>
        <w:t xml:space="preserve"> руководитель ШМО учителей технологии, искусства, физической культуры и ОБЖ</w:t>
      </w:r>
    </w:p>
    <w:p w:rsidR="00C3684D" w:rsidRPr="00C3684D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C3684D">
        <w:rPr>
          <w:rFonts w:ascii="Times New Roman" w:hAnsi="Times New Roman" w:cs="Times New Roman"/>
          <w:sz w:val="28"/>
        </w:rPr>
        <w:t>Зугираева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Асет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Магомедовна </w:t>
      </w:r>
      <w:r>
        <w:rPr>
          <w:rFonts w:ascii="Times New Roman" w:hAnsi="Times New Roman" w:cs="Times New Roman"/>
          <w:sz w:val="28"/>
        </w:rPr>
        <w:t>–</w:t>
      </w:r>
      <w:r w:rsidRPr="00C3684D">
        <w:rPr>
          <w:rFonts w:ascii="Times New Roman" w:hAnsi="Times New Roman" w:cs="Times New Roman"/>
          <w:sz w:val="28"/>
        </w:rPr>
        <w:t xml:space="preserve"> руководитель ШМО учителей математики, информатики </w:t>
      </w:r>
    </w:p>
    <w:p w:rsidR="00C3684D" w:rsidRPr="00CF0C60" w:rsidRDefault="00C3684D" w:rsidP="00C3684D">
      <w:pPr>
        <w:pStyle w:val="a3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C3684D">
        <w:rPr>
          <w:rFonts w:ascii="Times New Roman" w:hAnsi="Times New Roman" w:cs="Times New Roman"/>
          <w:sz w:val="28"/>
        </w:rPr>
        <w:t>Сатуева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Хеда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3684D">
        <w:rPr>
          <w:rFonts w:ascii="Times New Roman" w:hAnsi="Times New Roman" w:cs="Times New Roman"/>
          <w:sz w:val="28"/>
        </w:rPr>
        <w:t>Усмановна</w:t>
      </w:r>
      <w:proofErr w:type="spellEnd"/>
      <w:r w:rsidRPr="00C3684D">
        <w:rPr>
          <w:rFonts w:ascii="Times New Roman" w:hAnsi="Times New Roman" w:cs="Times New Roman"/>
          <w:sz w:val="28"/>
        </w:rPr>
        <w:t xml:space="preserve"> – руководитель ШМО классных руководителей</w:t>
      </w:r>
    </w:p>
    <w:p w:rsidR="00C3684D" w:rsidRDefault="00C3684D" w:rsidP="00C3684D">
      <w:pPr>
        <w:pStyle w:val="21"/>
        <w:shd w:val="clear" w:color="auto" w:fill="auto"/>
        <w:tabs>
          <w:tab w:val="left" w:pos="1180"/>
        </w:tabs>
        <w:spacing w:before="0"/>
        <w:ind w:left="420" w:firstLine="0"/>
        <w:jc w:val="left"/>
      </w:pPr>
    </w:p>
    <w:p w:rsidR="00C3684D" w:rsidRPr="00C26B1A" w:rsidRDefault="00C3684D" w:rsidP="00C3684D">
      <w:pPr>
        <w:pStyle w:val="21"/>
        <w:shd w:val="clear" w:color="auto" w:fill="auto"/>
        <w:tabs>
          <w:tab w:val="left" w:pos="1180"/>
        </w:tabs>
        <w:spacing w:before="0"/>
        <w:ind w:firstLine="0"/>
        <w:jc w:val="left"/>
        <w:rPr>
          <w:sz w:val="24"/>
          <w:szCs w:val="24"/>
        </w:rPr>
      </w:pPr>
      <w:r w:rsidRPr="00C26B1A">
        <w:rPr>
          <w:rStyle w:val="20"/>
          <w:sz w:val="24"/>
          <w:szCs w:val="24"/>
        </w:rPr>
        <w:t>Информационно-методическое обеспечение</w:t>
      </w:r>
    </w:p>
    <w:p w:rsidR="00C3684D" w:rsidRPr="00C26B1A" w:rsidRDefault="00C3684D" w:rsidP="00C3684D">
      <w:pPr>
        <w:pStyle w:val="21"/>
        <w:shd w:val="clear" w:color="auto" w:fill="auto"/>
        <w:spacing w:before="0"/>
        <w:ind w:left="760" w:firstLine="0"/>
        <w:rPr>
          <w:sz w:val="24"/>
          <w:szCs w:val="24"/>
        </w:rPr>
      </w:pPr>
      <w:r w:rsidRPr="00C26B1A">
        <w:rPr>
          <w:sz w:val="24"/>
          <w:szCs w:val="24"/>
        </w:rPr>
        <w:t>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83" w:lineRule="exact"/>
        <w:ind w:left="420" w:firstLine="0"/>
        <w:rPr>
          <w:sz w:val="24"/>
          <w:szCs w:val="24"/>
        </w:rPr>
      </w:pPr>
      <w:r w:rsidRPr="00C26B1A">
        <w:rPr>
          <w:sz w:val="24"/>
          <w:szCs w:val="24"/>
        </w:rPr>
        <w:t>Приобретение методической литературы.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83" w:lineRule="exact"/>
        <w:ind w:left="760" w:hanging="340"/>
        <w:jc w:val="left"/>
        <w:rPr>
          <w:sz w:val="24"/>
          <w:szCs w:val="24"/>
        </w:rPr>
      </w:pPr>
      <w:r w:rsidRPr="00C26B1A">
        <w:rPr>
          <w:sz w:val="24"/>
          <w:szCs w:val="24"/>
        </w:rPr>
        <w:t>Создание банка данных программно-мет</w:t>
      </w:r>
      <w:r>
        <w:rPr>
          <w:sz w:val="24"/>
          <w:szCs w:val="24"/>
        </w:rPr>
        <w:t xml:space="preserve">одической, нормативно-правовой, </w:t>
      </w:r>
      <w:proofErr w:type="spellStart"/>
      <w:r w:rsidRPr="00C26B1A">
        <w:rPr>
          <w:sz w:val="24"/>
          <w:szCs w:val="24"/>
        </w:rPr>
        <w:t>научнотеоретической</w:t>
      </w:r>
      <w:proofErr w:type="spellEnd"/>
      <w:r w:rsidRPr="00C26B1A">
        <w:rPr>
          <w:sz w:val="24"/>
          <w:szCs w:val="24"/>
        </w:rPr>
        <w:t xml:space="preserve"> информации.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8" w:lineRule="exact"/>
        <w:ind w:left="760" w:hanging="340"/>
        <w:jc w:val="left"/>
        <w:rPr>
          <w:sz w:val="24"/>
          <w:szCs w:val="24"/>
        </w:rPr>
      </w:pPr>
      <w:r w:rsidRPr="00C26B1A">
        <w:rPr>
          <w:sz w:val="24"/>
          <w:szCs w:val="24"/>
        </w:rPr>
        <w:t xml:space="preserve">Удовлетворение запросов, потребностей учителей в информации </w:t>
      </w:r>
      <w:proofErr w:type="spellStart"/>
      <w:r w:rsidRPr="00C26B1A">
        <w:rPr>
          <w:sz w:val="24"/>
          <w:szCs w:val="24"/>
        </w:rPr>
        <w:t>профессиональноличностной</w:t>
      </w:r>
      <w:proofErr w:type="spellEnd"/>
      <w:r w:rsidRPr="00C26B1A">
        <w:rPr>
          <w:sz w:val="24"/>
          <w:szCs w:val="24"/>
        </w:rPr>
        <w:t xml:space="preserve"> ориентации.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8" w:lineRule="exact"/>
        <w:ind w:left="420" w:firstLine="0"/>
        <w:rPr>
          <w:sz w:val="24"/>
          <w:szCs w:val="24"/>
        </w:rPr>
      </w:pPr>
      <w:r w:rsidRPr="00C26B1A">
        <w:rPr>
          <w:sz w:val="24"/>
          <w:szCs w:val="24"/>
        </w:rPr>
        <w:t>Систематизация материалов, поступающих в методический кабинет.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93" w:lineRule="exact"/>
        <w:ind w:left="420" w:firstLine="0"/>
        <w:rPr>
          <w:sz w:val="24"/>
          <w:szCs w:val="24"/>
        </w:rPr>
      </w:pPr>
      <w:r w:rsidRPr="00C26B1A">
        <w:rPr>
          <w:sz w:val="24"/>
          <w:szCs w:val="24"/>
        </w:rPr>
        <w:t>Оформление материала по обобщению опыта творчески работающих педагогов.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93" w:lineRule="exact"/>
        <w:ind w:left="420" w:firstLine="0"/>
        <w:rPr>
          <w:sz w:val="24"/>
          <w:szCs w:val="24"/>
        </w:rPr>
      </w:pPr>
      <w:r w:rsidRPr="00C26B1A">
        <w:rPr>
          <w:sz w:val="24"/>
          <w:szCs w:val="24"/>
        </w:rPr>
        <w:t>Пополнение банка данных работников школы.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93" w:lineRule="exact"/>
        <w:ind w:left="420" w:firstLine="0"/>
        <w:rPr>
          <w:sz w:val="24"/>
          <w:szCs w:val="24"/>
        </w:rPr>
      </w:pPr>
      <w:r w:rsidRPr="00C26B1A">
        <w:rPr>
          <w:sz w:val="24"/>
          <w:szCs w:val="24"/>
        </w:rPr>
        <w:t>Оказание методической помощи молодым педагогам.</w:t>
      </w:r>
    </w:p>
    <w:p w:rsidR="00C3684D" w:rsidRDefault="00C3684D" w:rsidP="00C3684D">
      <w:pPr>
        <w:pStyle w:val="31"/>
        <w:shd w:val="clear" w:color="auto" w:fill="auto"/>
        <w:spacing w:line="220" w:lineRule="exact"/>
        <w:jc w:val="both"/>
        <w:rPr>
          <w:sz w:val="24"/>
          <w:szCs w:val="24"/>
        </w:rPr>
      </w:pPr>
    </w:p>
    <w:p w:rsidR="00C3684D" w:rsidRPr="00C26B1A" w:rsidRDefault="00C3684D" w:rsidP="00C3684D">
      <w:pPr>
        <w:pStyle w:val="31"/>
        <w:shd w:val="clear" w:color="auto" w:fill="auto"/>
        <w:spacing w:line="220" w:lineRule="exact"/>
        <w:jc w:val="both"/>
        <w:rPr>
          <w:sz w:val="24"/>
          <w:szCs w:val="24"/>
        </w:rPr>
      </w:pPr>
      <w:r w:rsidRPr="00C26B1A">
        <w:rPr>
          <w:sz w:val="24"/>
          <w:szCs w:val="24"/>
        </w:rPr>
        <w:t>Инновационная деятельность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20" w:lineRule="exact"/>
        <w:ind w:left="420" w:firstLine="0"/>
        <w:rPr>
          <w:sz w:val="24"/>
          <w:szCs w:val="24"/>
        </w:rPr>
      </w:pPr>
      <w:r w:rsidRPr="00C26B1A">
        <w:rPr>
          <w:sz w:val="24"/>
          <w:szCs w:val="24"/>
        </w:rPr>
        <w:t xml:space="preserve"> Определение перспектив и задач инновационного развития ОУ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326" w:lineRule="exact"/>
        <w:ind w:left="840" w:hanging="360"/>
        <w:jc w:val="left"/>
        <w:rPr>
          <w:sz w:val="24"/>
          <w:szCs w:val="24"/>
        </w:rPr>
      </w:pPr>
      <w:r w:rsidRPr="00C26B1A">
        <w:rPr>
          <w:sz w:val="24"/>
          <w:szCs w:val="24"/>
        </w:rPr>
        <w:t>Инновационный потенциал педагогического коллектива (анализ качественного уровня кадров)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93" w:lineRule="exact"/>
        <w:ind w:left="480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Pr="00C26B1A">
        <w:rPr>
          <w:sz w:val="24"/>
          <w:szCs w:val="24"/>
        </w:rPr>
        <w:t>правление развитием инновационного потенциала: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93" w:lineRule="exact"/>
        <w:ind w:left="480" w:firstLine="0"/>
        <w:rPr>
          <w:sz w:val="24"/>
          <w:szCs w:val="24"/>
        </w:rPr>
      </w:pPr>
      <w:r w:rsidRPr="00C26B1A">
        <w:rPr>
          <w:sz w:val="24"/>
          <w:szCs w:val="24"/>
        </w:rPr>
        <w:t>развитие инновационного потенциала педагогов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93" w:lineRule="exact"/>
        <w:ind w:left="480" w:firstLine="0"/>
        <w:rPr>
          <w:sz w:val="24"/>
          <w:szCs w:val="24"/>
        </w:rPr>
      </w:pPr>
      <w:r w:rsidRPr="00C26B1A">
        <w:rPr>
          <w:sz w:val="24"/>
          <w:szCs w:val="24"/>
        </w:rPr>
        <w:t>развитие связей с профессиональным сообществом</w:t>
      </w:r>
    </w:p>
    <w:p w:rsidR="00C3684D" w:rsidRPr="00C26B1A" w:rsidRDefault="00C3684D" w:rsidP="00C3684D">
      <w:pPr>
        <w:pStyle w:val="21"/>
        <w:numPr>
          <w:ilvl w:val="0"/>
          <w:numId w:val="1"/>
        </w:numPr>
        <w:shd w:val="clear" w:color="auto" w:fill="auto"/>
        <w:tabs>
          <w:tab w:val="left" w:pos="830"/>
        </w:tabs>
        <w:spacing w:before="0" w:after="238" w:line="293" w:lineRule="exact"/>
        <w:ind w:left="480" w:firstLine="0"/>
        <w:rPr>
          <w:sz w:val="24"/>
          <w:szCs w:val="24"/>
        </w:rPr>
      </w:pPr>
      <w:r w:rsidRPr="00C26B1A">
        <w:rPr>
          <w:sz w:val="24"/>
          <w:szCs w:val="24"/>
        </w:rPr>
        <w:t>создание условий для эффективной реализации социально-педагогических инициатив.</w:t>
      </w:r>
    </w:p>
    <w:p w:rsidR="00AB1D04" w:rsidRDefault="00AB1D04"/>
    <w:sectPr w:rsidR="00AB1D04" w:rsidSect="00C3684D">
      <w:pgSz w:w="11906" w:h="16838"/>
      <w:pgMar w:top="1134" w:right="1134" w:bottom="1134" w:left="1418" w:header="709" w:footer="709" w:gutter="0"/>
      <w:pgBorders w:offsetFrom="page">
        <w:top w:val="twistedLines1" w:sz="31" w:space="24" w:color="385623" w:themeColor="accent6" w:themeShade="80"/>
        <w:left w:val="twistedLines1" w:sz="31" w:space="24" w:color="385623" w:themeColor="accent6" w:themeShade="80"/>
        <w:bottom w:val="twistedLines1" w:sz="31" w:space="24" w:color="385623" w:themeColor="accent6" w:themeShade="80"/>
        <w:right w:val="twistedLines1" w:sz="31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C6CB"/>
      </v:shape>
    </w:pict>
  </w:numPicBullet>
  <w:abstractNum w:abstractNumId="0" w15:restartNumberingAfterBreak="0">
    <w:nsid w:val="08485BA2"/>
    <w:multiLevelType w:val="multilevel"/>
    <w:tmpl w:val="D71CC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3B7EE9"/>
    <w:multiLevelType w:val="hybridMultilevel"/>
    <w:tmpl w:val="E48459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4D"/>
    <w:rsid w:val="006A0ED4"/>
    <w:rsid w:val="00A167DD"/>
    <w:rsid w:val="00AB1D04"/>
    <w:rsid w:val="00C3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6F7F"/>
  <w15:chartTrackingRefBased/>
  <w15:docId w15:val="{BBF9A044-D5E8-4969-BDEA-20C10431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rsid w:val="00C3684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C368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C368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"/>
    <w:rsid w:val="00C3684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rsid w:val="00C3684D"/>
    <w:pPr>
      <w:widowControl w:val="0"/>
      <w:shd w:val="clear" w:color="auto" w:fill="FFFFFF"/>
      <w:spacing w:before="240" w:after="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a3">
    <w:name w:val="No Spacing"/>
    <w:link w:val="a4"/>
    <w:qFormat/>
    <w:rsid w:val="00C3684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locked/>
    <w:rsid w:val="00C3684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3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E868C-D187-4A3F-BD86-DCF2F0E5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1</cp:revision>
  <cp:lastPrinted>2022-09-21T15:36:00Z</cp:lastPrinted>
  <dcterms:created xsi:type="dcterms:W3CDTF">2022-09-21T15:30:00Z</dcterms:created>
  <dcterms:modified xsi:type="dcterms:W3CDTF">2022-09-21T15:36:00Z</dcterms:modified>
</cp:coreProperties>
</file>